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E4D41" w14:textId="508BB3C4" w:rsidR="008239CD" w:rsidRPr="00E62E7E" w:rsidRDefault="00300042" w:rsidP="008A71A1">
      <w:pPr>
        <w:spacing w:line="276" w:lineRule="auto"/>
        <w:jc w:val="center"/>
        <w:rPr>
          <w:rFonts w:asciiTheme="minorHAnsi" w:hAnsiTheme="minorHAnsi" w:cs="Tahoma"/>
        </w:rPr>
      </w:pPr>
      <w:r w:rsidRPr="00E62E7E">
        <w:rPr>
          <w:rFonts w:asciiTheme="minorHAnsi" w:hAnsiTheme="minorHAnsi" w:cs="Tahoma"/>
          <w:b/>
          <w:sz w:val="28"/>
          <w:szCs w:val="28"/>
        </w:rPr>
        <w:t>POGODBA O IZVEDBI SANACIJE PLAZU NA LOKALNI CESTI LC 069031 SLAPNICA – JEVNICA – KRESNICE – LITIJA (</w:t>
      </w:r>
      <w:r w:rsidR="006024F5" w:rsidRPr="00E62E7E">
        <w:rPr>
          <w:rFonts w:asciiTheme="minorHAnsi" w:hAnsiTheme="minorHAnsi" w:cs="Tahoma"/>
          <w:b/>
          <w:sz w:val="28"/>
          <w:szCs w:val="28"/>
        </w:rPr>
        <w:t>KOLESARKA</w:t>
      </w:r>
      <w:r w:rsidRPr="00E62E7E">
        <w:rPr>
          <w:rFonts w:asciiTheme="minorHAnsi" w:hAnsiTheme="minorHAnsi" w:cs="Tahoma"/>
          <w:b/>
          <w:sz w:val="28"/>
          <w:szCs w:val="28"/>
        </w:rPr>
        <w:t>)</w:t>
      </w:r>
    </w:p>
    <w:p w14:paraId="1B09D30E" w14:textId="77777777" w:rsidR="00FE700D" w:rsidRPr="00E62E7E" w:rsidRDefault="00FE700D" w:rsidP="008239CD">
      <w:pPr>
        <w:jc w:val="both"/>
        <w:rPr>
          <w:rFonts w:asciiTheme="minorHAnsi" w:hAnsiTheme="minorHAnsi" w:cs="Tahoma"/>
        </w:rPr>
      </w:pPr>
    </w:p>
    <w:p w14:paraId="1C567DB9" w14:textId="35FFD160" w:rsidR="008239CD" w:rsidRPr="00E62E7E" w:rsidRDefault="00041DCA" w:rsidP="008239CD">
      <w:pPr>
        <w:jc w:val="both"/>
        <w:rPr>
          <w:rFonts w:asciiTheme="minorHAnsi" w:hAnsiTheme="minorHAnsi" w:cs="Tahoma"/>
        </w:rPr>
      </w:pPr>
      <w:r w:rsidRPr="00E62E7E">
        <w:rPr>
          <w:rFonts w:asciiTheme="minorHAnsi" w:hAnsiTheme="minorHAnsi" w:cs="Tahoma"/>
        </w:rPr>
        <w:t>s</w:t>
      </w:r>
      <w:r w:rsidR="008239CD" w:rsidRPr="00E62E7E">
        <w:rPr>
          <w:rFonts w:asciiTheme="minorHAnsi" w:hAnsiTheme="minorHAnsi" w:cs="Tahoma"/>
        </w:rPr>
        <w:t>klenjen</w:t>
      </w:r>
      <w:r w:rsidRPr="00E62E7E">
        <w:rPr>
          <w:rFonts w:asciiTheme="minorHAnsi" w:hAnsiTheme="minorHAnsi" w:cs="Tahoma"/>
        </w:rPr>
        <w:t>a</w:t>
      </w:r>
      <w:r w:rsidR="008239CD" w:rsidRPr="00E62E7E">
        <w:rPr>
          <w:rFonts w:asciiTheme="minorHAnsi" w:hAnsiTheme="minorHAnsi" w:cs="Tahoma"/>
        </w:rPr>
        <w:t xml:space="preserve"> med</w:t>
      </w:r>
    </w:p>
    <w:p w14:paraId="3D21E425" w14:textId="77777777" w:rsidR="008239CD" w:rsidRPr="00E62E7E" w:rsidRDefault="008239CD" w:rsidP="008239CD">
      <w:pPr>
        <w:ind w:left="2124" w:hanging="2124"/>
        <w:jc w:val="both"/>
        <w:rPr>
          <w:rFonts w:asciiTheme="minorHAnsi" w:hAnsiTheme="minorHAnsi" w:cs="Tahoma"/>
          <w:b/>
        </w:rPr>
      </w:pPr>
    </w:p>
    <w:p w14:paraId="583A3349" w14:textId="45B20C2B" w:rsidR="008239CD" w:rsidRPr="00E62E7E" w:rsidRDefault="008239CD" w:rsidP="008239CD">
      <w:pPr>
        <w:ind w:left="2124" w:hanging="2124"/>
        <w:jc w:val="both"/>
        <w:rPr>
          <w:rFonts w:asciiTheme="minorHAnsi" w:eastAsia="Calibri" w:hAnsiTheme="minorHAnsi" w:cs="Tahoma"/>
          <w:bCs/>
        </w:rPr>
      </w:pPr>
      <w:r w:rsidRPr="00E62E7E">
        <w:rPr>
          <w:rFonts w:asciiTheme="minorHAnsi" w:hAnsiTheme="minorHAnsi" w:cs="Tahoma"/>
          <w:b/>
        </w:rPr>
        <w:t>naročnikom:</w:t>
      </w:r>
      <w:r w:rsidRPr="00E62E7E">
        <w:rPr>
          <w:rFonts w:asciiTheme="minorHAnsi" w:hAnsiTheme="minorHAnsi" w:cs="Tahoma"/>
        </w:rPr>
        <w:tab/>
      </w:r>
      <w:r w:rsidR="0000257D" w:rsidRPr="00E62E7E">
        <w:rPr>
          <w:rFonts w:asciiTheme="minorHAnsi" w:eastAsia="Calibri" w:hAnsiTheme="minorHAnsi" w:cs="Tahoma"/>
          <w:b/>
        </w:rPr>
        <w:t>OBČINA LITIJA</w:t>
      </w:r>
      <w:r w:rsidRPr="00E62E7E">
        <w:rPr>
          <w:rFonts w:asciiTheme="minorHAnsi" w:eastAsia="Calibri" w:hAnsiTheme="minorHAnsi" w:cs="Tahoma"/>
        </w:rPr>
        <w:t xml:space="preserve">, </w:t>
      </w:r>
      <w:r w:rsidR="00D044F1" w:rsidRPr="00E62E7E">
        <w:rPr>
          <w:rFonts w:asciiTheme="minorHAnsi" w:eastAsia="Calibri" w:hAnsiTheme="minorHAnsi" w:cs="Tahoma"/>
        </w:rPr>
        <w:t>Jerebova ulica 14</w:t>
      </w:r>
      <w:r w:rsidRPr="00E62E7E">
        <w:rPr>
          <w:rFonts w:asciiTheme="minorHAnsi" w:eastAsia="Calibri" w:hAnsiTheme="minorHAnsi" w:cs="Tahoma"/>
        </w:rPr>
        <w:t>, 1</w:t>
      </w:r>
      <w:r w:rsidR="00D044F1" w:rsidRPr="00E62E7E">
        <w:rPr>
          <w:rFonts w:asciiTheme="minorHAnsi" w:eastAsia="Calibri" w:hAnsiTheme="minorHAnsi" w:cs="Tahoma"/>
        </w:rPr>
        <w:t>270</w:t>
      </w:r>
      <w:r w:rsidRPr="00E62E7E">
        <w:rPr>
          <w:rFonts w:asciiTheme="minorHAnsi" w:eastAsia="Calibri" w:hAnsiTheme="minorHAnsi" w:cs="Tahoma"/>
        </w:rPr>
        <w:t xml:space="preserve"> </w:t>
      </w:r>
      <w:r w:rsidR="00D044F1" w:rsidRPr="00E62E7E">
        <w:rPr>
          <w:rFonts w:asciiTheme="minorHAnsi" w:eastAsia="Calibri" w:hAnsiTheme="minorHAnsi" w:cs="Tahoma"/>
        </w:rPr>
        <w:t>Litija</w:t>
      </w:r>
      <w:r w:rsidRPr="00E62E7E">
        <w:rPr>
          <w:rFonts w:asciiTheme="minorHAnsi" w:eastAsia="Calibri" w:hAnsiTheme="minorHAnsi" w:cs="Tahoma"/>
        </w:rPr>
        <w:t xml:space="preserve">, ki </w:t>
      </w:r>
      <w:r w:rsidR="00D044F1" w:rsidRPr="00E62E7E">
        <w:rPr>
          <w:rFonts w:asciiTheme="minorHAnsi" w:eastAsia="Calibri" w:hAnsiTheme="minorHAnsi" w:cs="Tahoma"/>
        </w:rPr>
        <w:t>jo</w:t>
      </w:r>
      <w:r w:rsidRPr="00E62E7E">
        <w:rPr>
          <w:rFonts w:asciiTheme="minorHAnsi" w:eastAsia="Calibri" w:hAnsiTheme="minorHAnsi" w:cs="Tahoma"/>
        </w:rPr>
        <w:t xml:space="preserve"> zastopa </w:t>
      </w:r>
      <w:r w:rsidR="00D044F1" w:rsidRPr="00E62E7E">
        <w:rPr>
          <w:rFonts w:asciiTheme="minorHAnsi" w:eastAsia="Calibri" w:hAnsiTheme="minorHAnsi" w:cs="Tahoma"/>
        </w:rPr>
        <w:t>župan Franci Rokavec</w:t>
      </w:r>
    </w:p>
    <w:p w14:paraId="4BCE5B2C" w14:textId="6C3DE70C" w:rsidR="008239CD" w:rsidRPr="00E62E7E" w:rsidRDefault="008239CD" w:rsidP="008239CD">
      <w:pPr>
        <w:tabs>
          <w:tab w:val="left" w:pos="2127"/>
        </w:tabs>
        <w:ind w:left="1276" w:hanging="1276"/>
        <w:jc w:val="both"/>
        <w:rPr>
          <w:rFonts w:asciiTheme="minorHAnsi" w:eastAsia="Calibri" w:hAnsiTheme="minorHAnsi" w:cs="Tahoma"/>
        </w:rPr>
      </w:pPr>
      <w:r w:rsidRPr="00E62E7E">
        <w:rPr>
          <w:rFonts w:asciiTheme="minorHAnsi" w:eastAsia="Calibri" w:hAnsiTheme="minorHAnsi" w:cs="Tahoma"/>
        </w:rPr>
        <w:tab/>
      </w:r>
      <w:r w:rsidRPr="00E62E7E">
        <w:rPr>
          <w:rFonts w:asciiTheme="minorHAnsi" w:eastAsia="Calibri" w:hAnsiTheme="minorHAnsi" w:cs="Tahoma"/>
        </w:rPr>
        <w:tab/>
      </w:r>
      <w:r w:rsidRPr="00E62E7E">
        <w:rPr>
          <w:rFonts w:asciiTheme="minorHAnsi" w:eastAsia="Calibri" w:hAnsiTheme="minorHAnsi" w:cs="Tahoma"/>
          <w:lang w:val="x-none"/>
        </w:rPr>
        <w:t>ID štev. za DDV:</w:t>
      </w:r>
      <w:r w:rsidRPr="00E62E7E">
        <w:rPr>
          <w:rFonts w:asciiTheme="minorHAnsi" w:eastAsia="Calibri" w:hAnsiTheme="minorHAnsi" w:cs="Tahoma"/>
        </w:rPr>
        <w:t xml:space="preserve"> </w:t>
      </w:r>
      <w:r w:rsidR="002E732A" w:rsidRPr="00E62E7E">
        <w:rPr>
          <w:rFonts w:asciiTheme="minorHAnsi" w:eastAsia="Calibri" w:hAnsiTheme="minorHAnsi" w:cs="Tahoma"/>
        </w:rPr>
        <w:t>SI 18369529</w:t>
      </w:r>
      <w:r w:rsidR="0038703F" w:rsidRPr="00E62E7E">
        <w:rPr>
          <w:rFonts w:asciiTheme="minorHAnsi" w:eastAsia="Calibri" w:hAnsiTheme="minorHAnsi" w:cs="Tahoma"/>
        </w:rPr>
        <w:t xml:space="preserve"> </w:t>
      </w:r>
    </w:p>
    <w:p w14:paraId="468C9727" w14:textId="1DD5B6BD" w:rsidR="008239CD" w:rsidRPr="00E62E7E" w:rsidRDefault="008239CD" w:rsidP="008239CD">
      <w:pPr>
        <w:tabs>
          <w:tab w:val="left" w:pos="1702"/>
        </w:tabs>
        <w:rPr>
          <w:rFonts w:asciiTheme="minorHAnsi" w:eastAsia="Calibri" w:hAnsiTheme="minorHAnsi" w:cs="Tahoma"/>
        </w:rPr>
      </w:pPr>
      <w:r w:rsidRPr="00E62E7E">
        <w:rPr>
          <w:rFonts w:asciiTheme="minorHAnsi" w:eastAsia="Calibri" w:hAnsiTheme="minorHAnsi" w:cs="Tahoma"/>
        </w:rPr>
        <w:tab/>
      </w:r>
      <w:r w:rsidRPr="00E62E7E">
        <w:rPr>
          <w:rFonts w:asciiTheme="minorHAnsi" w:eastAsia="Calibri" w:hAnsiTheme="minorHAnsi" w:cs="Tahoma"/>
        </w:rPr>
        <w:tab/>
        <w:t xml:space="preserve">matična številka: </w:t>
      </w:r>
      <w:r w:rsidR="002C3E69" w:rsidRPr="00E62E7E">
        <w:rPr>
          <w:rFonts w:asciiTheme="minorHAnsi" w:eastAsia="Calibri" w:hAnsiTheme="minorHAnsi" w:cs="Tahoma"/>
        </w:rPr>
        <w:t>5874246</w:t>
      </w:r>
    </w:p>
    <w:p w14:paraId="1A8F89CA" w14:textId="77777777" w:rsidR="008239CD" w:rsidRPr="00E62E7E" w:rsidRDefault="008239CD" w:rsidP="008239CD">
      <w:pPr>
        <w:tabs>
          <w:tab w:val="left" w:pos="1843"/>
          <w:tab w:val="left" w:pos="2127"/>
        </w:tabs>
        <w:jc w:val="both"/>
        <w:rPr>
          <w:rFonts w:asciiTheme="minorHAnsi" w:hAnsiTheme="minorHAnsi" w:cs="Tahoma"/>
        </w:rPr>
      </w:pPr>
    </w:p>
    <w:p w14:paraId="0FA5BCF6" w14:textId="77777777" w:rsidR="008239CD" w:rsidRPr="00E62E7E" w:rsidRDefault="008239CD" w:rsidP="008239CD">
      <w:pPr>
        <w:ind w:left="1416" w:firstLine="708"/>
        <w:jc w:val="both"/>
        <w:rPr>
          <w:rFonts w:asciiTheme="minorHAnsi" w:hAnsiTheme="minorHAnsi" w:cs="Tahoma"/>
        </w:rPr>
      </w:pPr>
      <w:r w:rsidRPr="00E62E7E">
        <w:rPr>
          <w:rFonts w:asciiTheme="minorHAnsi" w:hAnsiTheme="minorHAnsi" w:cs="Tahoma"/>
        </w:rPr>
        <w:t xml:space="preserve">(v nadaljevanju: </w:t>
      </w:r>
      <w:r w:rsidRPr="00E62E7E">
        <w:rPr>
          <w:rFonts w:asciiTheme="minorHAnsi" w:hAnsiTheme="minorHAnsi" w:cs="Tahoma"/>
          <w:bCs/>
        </w:rPr>
        <w:t>naročnik</w:t>
      </w:r>
      <w:r w:rsidRPr="00E62E7E">
        <w:rPr>
          <w:rFonts w:asciiTheme="minorHAnsi" w:hAnsiTheme="minorHAnsi" w:cs="Tahoma"/>
        </w:rPr>
        <w:t>)</w:t>
      </w:r>
    </w:p>
    <w:p w14:paraId="644EF425" w14:textId="77777777" w:rsidR="008239CD" w:rsidRPr="00E62E7E" w:rsidRDefault="008239CD" w:rsidP="008239CD">
      <w:pPr>
        <w:tabs>
          <w:tab w:val="left" w:pos="1702"/>
        </w:tabs>
        <w:jc w:val="both"/>
        <w:rPr>
          <w:rFonts w:asciiTheme="minorHAnsi" w:hAnsiTheme="minorHAnsi" w:cs="Tahoma"/>
        </w:rPr>
      </w:pPr>
    </w:p>
    <w:p w14:paraId="43F913EC" w14:textId="77777777" w:rsidR="008239CD" w:rsidRPr="00E62E7E" w:rsidRDefault="008239CD" w:rsidP="008239CD">
      <w:pPr>
        <w:tabs>
          <w:tab w:val="left" w:pos="1702"/>
        </w:tabs>
        <w:jc w:val="both"/>
        <w:rPr>
          <w:rFonts w:asciiTheme="minorHAnsi" w:hAnsiTheme="minorHAnsi" w:cs="Tahoma"/>
        </w:rPr>
      </w:pPr>
      <w:r w:rsidRPr="00E62E7E">
        <w:rPr>
          <w:rFonts w:asciiTheme="minorHAnsi" w:hAnsiTheme="minorHAnsi" w:cs="Tahoma"/>
        </w:rPr>
        <w:t xml:space="preserve">in </w:t>
      </w:r>
    </w:p>
    <w:p w14:paraId="457E0E77" w14:textId="77777777" w:rsidR="008239CD" w:rsidRPr="00E62E7E" w:rsidRDefault="008239CD" w:rsidP="008239CD">
      <w:pPr>
        <w:tabs>
          <w:tab w:val="left" w:pos="1702"/>
        </w:tabs>
        <w:jc w:val="both"/>
        <w:rPr>
          <w:rFonts w:asciiTheme="minorHAnsi" w:hAnsiTheme="minorHAnsi" w:cs="Tahoma"/>
          <w:b/>
        </w:rPr>
      </w:pPr>
    </w:p>
    <w:p w14:paraId="0FFDBAE2" w14:textId="12C11B6A" w:rsidR="008239CD" w:rsidRPr="00E62E7E" w:rsidRDefault="006B638E" w:rsidP="008239CD">
      <w:pPr>
        <w:tabs>
          <w:tab w:val="left" w:pos="1702"/>
        </w:tabs>
        <w:rPr>
          <w:rFonts w:asciiTheme="minorHAnsi" w:hAnsiTheme="minorHAnsi" w:cs="Tahoma"/>
        </w:rPr>
      </w:pPr>
      <w:r w:rsidRPr="00E62E7E">
        <w:rPr>
          <w:rFonts w:asciiTheme="minorHAnsi" w:hAnsiTheme="minorHAnsi" w:cs="Tahoma"/>
          <w:b/>
        </w:rPr>
        <w:t>izvajalcem</w:t>
      </w:r>
      <w:r w:rsidR="008239CD" w:rsidRPr="00E62E7E">
        <w:rPr>
          <w:rFonts w:asciiTheme="minorHAnsi" w:hAnsiTheme="minorHAnsi" w:cs="Tahoma"/>
          <w:b/>
        </w:rPr>
        <w:t>:</w:t>
      </w:r>
      <w:r w:rsidR="008239CD" w:rsidRPr="00E62E7E">
        <w:rPr>
          <w:rFonts w:asciiTheme="minorHAnsi" w:hAnsiTheme="minorHAnsi" w:cs="Tahoma"/>
          <w:b/>
        </w:rPr>
        <w:tab/>
      </w:r>
      <w:r w:rsidR="008239CD" w:rsidRPr="00E62E7E">
        <w:rPr>
          <w:rFonts w:asciiTheme="minorHAnsi" w:hAnsiTheme="minorHAnsi" w:cs="Tahoma"/>
          <w:b/>
        </w:rPr>
        <w:tab/>
      </w:r>
      <w:r w:rsidR="008239CD" w:rsidRPr="00E62E7E">
        <w:rPr>
          <w:rFonts w:asciiTheme="minorHAnsi" w:hAnsiTheme="minorHAnsi" w:cs="Tahoma"/>
        </w:rPr>
        <w:t xml:space="preserve">............................................................................................................., </w:t>
      </w:r>
    </w:p>
    <w:p w14:paraId="13F726CD" w14:textId="77777777" w:rsidR="008239CD" w:rsidRPr="00E62E7E" w:rsidRDefault="008239CD" w:rsidP="008239CD">
      <w:pPr>
        <w:jc w:val="both"/>
        <w:rPr>
          <w:rFonts w:asciiTheme="minorHAnsi" w:hAnsiTheme="minorHAnsi" w:cs="Tahoma"/>
        </w:rPr>
      </w:pPr>
      <w:r w:rsidRPr="00E62E7E">
        <w:rPr>
          <w:rFonts w:asciiTheme="minorHAnsi" w:hAnsiTheme="minorHAnsi" w:cs="Tahoma"/>
        </w:rPr>
        <w:tab/>
      </w:r>
      <w:r w:rsidRPr="00E62E7E">
        <w:rPr>
          <w:rFonts w:asciiTheme="minorHAnsi" w:hAnsiTheme="minorHAnsi" w:cs="Tahoma"/>
        </w:rPr>
        <w:tab/>
      </w:r>
      <w:r w:rsidRPr="00E62E7E">
        <w:rPr>
          <w:rFonts w:asciiTheme="minorHAnsi" w:hAnsiTheme="minorHAnsi" w:cs="Tahoma"/>
        </w:rPr>
        <w:tab/>
        <w:t xml:space="preserve">ki ga zastopa:......................................................................................... </w:t>
      </w:r>
    </w:p>
    <w:p w14:paraId="0B9850E1" w14:textId="77777777" w:rsidR="008239CD" w:rsidRPr="00E62E7E" w:rsidRDefault="008239CD" w:rsidP="008239CD">
      <w:pPr>
        <w:tabs>
          <w:tab w:val="left" w:pos="1702"/>
        </w:tabs>
        <w:rPr>
          <w:rFonts w:asciiTheme="minorHAnsi" w:hAnsiTheme="minorHAnsi" w:cs="Tahoma"/>
        </w:rPr>
      </w:pPr>
      <w:r w:rsidRPr="00E62E7E">
        <w:rPr>
          <w:rFonts w:asciiTheme="minorHAnsi" w:hAnsiTheme="minorHAnsi" w:cs="Tahoma"/>
        </w:rPr>
        <w:tab/>
      </w:r>
      <w:r w:rsidRPr="00E62E7E">
        <w:rPr>
          <w:rFonts w:asciiTheme="minorHAnsi" w:hAnsiTheme="minorHAnsi" w:cs="Tahoma"/>
        </w:rPr>
        <w:tab/>
        <w:t>številka transakcijskega računa: ___________________________</w:t>
      </w:r>
    </w:p>
    <w:p w14:paraId="6D63895F" w14:textId="77777777" w:rsidR="008239CD" w:rsidRPr="00E62E7E" w:rsidRDefault="008239CD" w:rsidP="008239CD">
      <w:pPr>
        <w:tabs>
          <w:tab w:val="left" w:pos="1702"/>
        </w:tabs>
        <w:rPr>
          <w:rFonts w:asciiTheme="minorHAnsi" w:hAnsiTheme="minorHAnsi" w:cs="Tahoma"/>
        </w:rPr>
      </w:pPr>
      <w:r w:rsidRPr="00E62E7E">
        <w:rPr>
          <w:rFonts w:asciiTheme="minorHAnsi" w:hAnsiTheme="minorHAnsi" w:cs="Tahoma"/>
        </w:rPr>
        <w:tab/>
      </w:r>
      <w:r w:rsidRPr="00E62E7E">
        <w:rPr>
          <w:rFonts w:asciiTheme="minorHAnsi" w:hAnsiTheme="minorHAnsi" w:cs="Tahoma"/>
        </w:rPr>
        <w:tab/>
        <w:t>identifikacijska številka za DDV: _________________________</w:t>
      </w:r>
    </w:p>
    <w:p w14:paraId="1E9A0636" w14:textId="77777777" w:rsidR="008239CD" w:rsidRPr="00E62E7E" w:rsidRDefault="008239CD" w:rsidP="008239CD">
      <w:pPr>
        <w:tabs>
          <w:tab w:val="left" w:pos="709"/>
          <w:tab w:val="left" w:pos="1702"/>
        </w:tabs>
        <w:rPr>
          <w:rFonts w:asciiTheme="minorHAnsi" w:hAnsiTheme="minorHAnsi" w:cs="Tahoma"/>
        </w:rPr>
      </w:pPr>
      <w:r w:rsidRPr="00E62E7E">
        <w:rPr>
          <w:rFonts w:asciiTheme="minorHAnsi" w:hAnsiTheme="minorHAnsi" w:cs="Tahoma"/>
        </w:rPr>
        <w:tab/>
      </w:r>
      <w:r w:rsidRPr="00E62E7E">
        <w:rPr>
          <w:rFonts w:asciiTheme="minorHAnsi" w:hAnsiTheme="minorHAnsi" w:cs="Tahoma"/>
        </w:rPr>
        <w:tab/>
      </w:r>
      <w:r w:rsidRPr="00E62E7E">
        <w:rPr>
          <w:rFonts w:asciiTheme="minorHAnsi" w:hAnsiTheme="minorHAnsi" w:cs="Tahoma"/>
        </w:rPr>
        <w:tab/>
        <w:t>matična številka: ______________________</w:t>
      </w:r>
    </w:p>
    <w:p w14:paraId="15ED1378" w14:textId="77777777" w:rsidR="008239CD" w:rsidRPr="00E62E7E" w:rsidRDefault="008239CD" w:rsidP="008239CD">
      <w:pPr>
        <w:tabs>
          <w:tab w:val="left" w:pos="1702"/>
        </w:tabs>
        <w:rPr>
          <w:rFonts w:asciiTheme="minorHAnsi" w:hAnsiTheme="minorHAnsi" w:cs="Tahoma"/>
        </w:rPr>
      </w:pPr>
      <w:r w:rsidRPr="00E62E7E">
        <w:rPr>
          <w:rFonts w:asciiTheme="minorHAnsi" w:hAnsiTheme="minorHAnsi" w:cs="Tahoma"/>
        </w:rPr>
        <w:tab/>
      </w:r>
      <w:r w:rsidRPr="00E62E7E">
        <w:rPr>
          <w:rFonts w:asciiTheme="minorHAnsi" w:hAnsiTheme="minorHAnsi" w:cs="Tahoma"/>
        </w:rPr>
        <w:tab/>
      </w:r>
    </w:p>
    <w:p w14:paraId="4310B1DE" w14:textId="7075AF16" w:rsidR="008239CD" w:rsidRPr="00E62E7E" w:rsidRDefault="008239CD" w:rsidP="008239CD">
      <w:pPr>
        <w:tabs>
          <w:tab w:val="left" w:pos="2127"/>
        </w:tabs>
        <w:ind w:right="-185"/>
        <w:rPr>
          <w:rFonts w:asciiTheme="minorHAnsi" w:hAnsiTheme="minorHAnsi" w:cs="Tahoma"/>
        </w:rPr>
      </w:pPr>
      <w:r w:rsidRPr="00E62E7E">
        <w:rPr>
          <w:rFonts w:asciiTheme="minorHAnsi" w:hAnsiTheme="minorHAnsi" w:cs="Tahoma"/>
        </w:rPr>
        <w:tab/>
        <w:t xml:space="preserve">(v nadaljevanju: </w:t>
      </w:r>
      <w:r w:rsidR="006B638E" w:rsidRPr="00E62E7E">
        <w:rPr>
          <w:rFonts w:asciiTheme="minorHAnsi" w:hAnsiTheme="minorHAnsi" w:cs="Tahoma"/>
          <w:bCs/>
        </w:rPr>
        <w:t>izvajalec</w:t>
      </w:r>
      <w:r w:rsidRPr="00E62E7E">
        <w:rPr>
          <w:rFonts w:asciiTheme="minorHAnsi" w:hAnsiTheme="minorHAnsi" w:cs="Tahoma"/>
        </w:rPr>
        <w:t>)</w:t>
      </w:r>
    </w:p>
    <w:p w14:paraId="23982F4B" w14:textId="77777777" w:rsidR="008239CD" w:rsidRPr="00E62E7E" w:rsidRDefault="008239CD" w:rsidP="008239CD">
      <w:pPr>
        <w:widowControl w:val="0"/>
        <w:rPr>
          <w:rFonts w:asciiTheme="minorHAnsi" w:hAnsiTheme="minorHAnsi" w:cs="Tahoma"/>
        </w:rPr>
      </w:pPr>
    </w:p>
    <w:p w14:paraId="205B121C" w14:textId="77777777" w:rsidR="008239CD" w:rsidRPr="00E62E7E" w:rsidRDefault="008239CD" w:rsidP="008239CD">
      <w:pPr>
        <w:widowControl w:val="0"/>
        <w:rPr>
          <w:rFonts w:asciiTheme="minorHAnsi" w:hAnsiTheme="minorHAnsi" w:cs="Tahoma"/>
        </w:rPr>
      </w:pPr>
    </w:p>
    <w:p w14:paraId="0D26C24A" w14:textId="15013E74" w:rsidR="00760A0B" w:rsidRPr="00E62E7E" w:rsidRDefault="00760A0B" w:rsidP="00FD5B2C">
      <w:pPr>
        <w:ind w:right="-286"/>
        <w:rPr>
          <w:rFonts w:asciiTheme="minorHAnsi" w:hAnsiTheme="minorHAnsi" w:cstheme="minorHAnsi"/>
          <w:b/>
        </w:rPr>
      </w:pPr>
      <w:r w:rsidRPr="00E62E7E">
        <w:rPr>
          <w:rFonts w:asciiTheme="minorHAnsi" w:hAnsiTheme="minorHAnsi" w:cstheme="minorHAnsi"/>
          <w:b/>
        </w:rPr>
        <w:t>UVODNE DOLOČBE</w:t>
      </w:r>
    </w:p>
    <w:p w14:paraId="7632C6CB" w14:textId="77777777" w:rsidR="007157F0" w:rsidRPr="00E62E7E" w:rsidRDefault="007157F0" w:rsidP="007157F0">
      <w:pPr>
        <w:ind w:right="-286"/>
        <w:rPr>
          <w:rFonts w:asciiTheme="minorHAnsi" w:hAnsiTheme="minorHAnsi" w:cstheme="minorHAnsi"/>
          <w:b/>
          <w:i/>
        </w:rPr>
      </w:pPr>
    </w:p>
    <w:p w14:paraId="22F85A64" w14:textId="631A277C" w:rsidR="00760A0B" w:rsidRPr="00E62E7E" w:rsidRDefault="007157F0" w:rsidP="007157F0">
      <w:pPr>
        <w:pStyle w:val="Odstavekseznama"/>
        <w:numPr>
          <w:ilvl w:val="0"/>
          <w:numId w:val="22"/>
        </w:numPr>
        <w:ind w:right="-286"/>
        <w:jc w:val="center"/>
        <w:rPr>
          <w:rFonts w:asciiTheme="minorHAnsi" w:hAnsiTheme="minorHAnsi" w:cstheme="minorHAnsi"/>
          <w:bCs/>
          <w:iCs/>
        </w:rPr>
      </w:pPr>
      <w:r w:rsidRPr="00E62E7E">
        <w:rPr>
          <w:rFonts w:asciiTheme="minorHAnsi" w:hAnsiTheme="minorHAnsi" w:cstheme="minorHAnsi"/>
          <w:bCs/>
          <w:iCs/>
        </w:rPr>
        <w:t>člen</w:t>
      </w:r>
    </w:p>
    <w:p w14:paraId="06BBC0F8" w14:textId="77777777" w:rsidR="00760A0B" w:rsidRPr="00E62E7E" w:rsidRDefault="00760A0B" w:rsidP="00760A0B">
      <w:pPr>
        <w:ind w:left="360"/>
        <w:jc w:val="center"/>
        <w:rPr>
          <w:rFonts w:asciiTheme="minorHAnsi" w:hAnsiTheme="minorHAnsi" w:cstheme="minorHAnsi"/>
          <w:i/>
        </w:rPr>
      </w:pPr>
    </w:p>
    <w:p w14:paraId="6BE68D02" w14:textId="77777777" w:rsidR="00760A0B" w:rsidRPr="00E62E7E" w:rsidRDefault="00760A0B" w:rsidP="00760A0B">
      <w:pPr>
        <w:jc w:val="both"/>
        <w:rPr>
          <w:rFonts w:asciiTheme="minorHAnsi" w:hAnsiTheme="minorHAnsi" w:cstheme="minorHAnsi"/>
          <w:i/>
        </w:rPr>
      </w:pPr>
      <w:r w:rsidRPr="00E62E7E">
        <w:rPr>
          <w:rFonts w:asciiTheme="minorHAnsi" w:hAnsiTheme="minorHAnsi" w:cstheme="minorHAnsi"/>
        </w:rPr>
        <w:t>Pogodbeni stranki ugotavljata, da:</w:t>
      </w:r>
    </w:p>
    <w:p w14:paraId="06BC784C" w14:textId="2BBCA9D2" w:rsidR="00760A0B" w:rsidRPr="00E62E7E" w:rsidRDefault="00760A0B" w:rsidP="00760A0B">
      <w:pPr>
        <w:pStyle w:val="Odstavekseznama"/>
        <w:numPr>
          <w:ilvl w:val="0"/>
          <w:numId w:val="12"/>
        </w:numPr>
        <w:ind w:left="709"/>
        <w:contextualSpacing w:val="0"/>
        <w:jc w:val="both"/>
        <w:rPr>
          <w:rFonts w:asciiTheme="minorHAnsi" w:hAnsiTheme="minorHAnsi" w:cstheme="minorHAnsi"/>
          <w:i/>
          <w:iCs/>
        </w:rPr>
      </w:pPr>
      <w:r w:rsidRPr="00E62E7E">
        <w:rPr>
          <w:rFonts w:asciiTheme="minorHAnsi" w:hAnsiTheme="minorHAnsi" w:cstheme="minorHAnsi"/>
        </w:rPr>
        <w:t xml:space="preserve">bil izvajalec izbran </w:t>
      </w:r>
      <w:r w:rsidR="00FE700D" w:rsidRPr="00E62E7E">
        <w:rPr>
          <w:rFonts w:asciiTheme="minorHAnsi" w:hAnsiTheme="minorHAnsi" w:cstheme="minorHAnsi"/>
        </w:rPr>
        <w:t xml:space="preserve">v postopku </w:t>
      </w:r>
      <w:r w:rsidR="005D2E07" w:rsidRPr="00E62E7E">
        <w:rPr>
          <w:rFonts w:asciiTheme="minorHAnsi" w:hAnsiTheme="minorHAnsi" w:cstheme="minorHAnsi"/>
        </w:rPr>
        <w:t xml:space="preserve">oddaje javnega </w:t>
      </w:r>
      <w:r w:rsidR="000D0940" w:rsidRPr="00E62E7E">
        <w:rPr>
          <w:rFonts w:asciiTheme="minorHAnsi" w:hAnsiTheme="minorHAnsi" w:cstheme="minorHAnsi"/>
        </w:rPr>
        <w:t>naročila</w:t>
      </w:r>
      <w:r w:rsidR="00FE700D" w:rsidRPr="00E62E7E">
        <w:rPr>
          <w:rFonts w:asciiTheme="minorHAnsi" w:hAnsiTheme="minorHAnsi" w:cstheme="minorHAnsi"/>
        </w:rPr>
        <w:t xml:space="preserve"> male vrednosti</w:t>
      </w:r>
      <w:r w:rsidR="003070CD" w:rsidRPr="00E62E7E">
        <w:rPr>
          <w:rFonts w:asciiTheme="minorHAnsi" w:hAnsiTheme="minorHAnsi" w:cstheme="minorHAnsi"/>
        </w:rPr>
        <w:t xml:space="preserve"> »</w:t>
      </w:r>
      <w:r w:rsidR="00934EF6" w:rsidRPr="00E62E7E">
        <w:rPr>
          <w:rFonts w:asciiTheme="minorHAnsi" w:hAnsiTheme="minorHAnsi" w:cstheme="minorHAnsi"/>
          <w:bCs/>
        </w:rPr>
        <w:t xml:space="preserve">Sanacija plazu na lokalni cesti LC 069031 </w:t>
      </w:r>
      <w:proofErr w:type="spellStart"/>
      <w:r w:rsidR="00934EF6" w:rsidRPr="00E62E7E">
        <w:rPr>
          <w:rFonts w:asciiTheme="minorHAnsi" w:hAnsiTheme="minorHAnsi" w:cstheme="minorHAnsi"/>
          <w:bCs/>
        </w:rPr>
        <w:t>Slapnica</w:t>
      </w:r>
      <w:proofErr w:type="spellEnd"/>
      <w:r w:rsidR="00934EF6" w:rsidRPr="00E62E7E">
        <w:rPr>
          <w:rFonts w:asciiTheme="minorHAnsi" w:hAnsiTheme="minorHAnsi" w:cstheme="minorHAnsi"/>
          <w:bCs/>
        </w:rPr>
        <w:t xml:space="preserve"> – Jevnica – Kresnice – Litija (</w:t>
      </w:r>
      <w:r w:rsidR="00592216" w:rsidRPr="00E62E7E">
        <w:rPr>
          <w:rFonts w:asciiTheme="minorHAnsi" w:hAnsiTheme="minorHAnsi" w:cstheme="minorHAnsi"/>
          <w:bCs/>
        </w:rPr>
        <w:t>kolesarka</w:t>
      </w:r>
      <w:r w:rsidR="00934EF6" w:rsidRPr="00E62E7E">
        <w:rPr>
          <w:rFonts w:asciiTheme="minorHAnsi" w:hAnsiTheme="minorHAnsi" w:cstheme="minorHAnsi"/>
          <w:bCs/>
        </w:rPr>
        <w:t>)</w:t>
      </w:r>
      <w:r w:rsidR="003070CD" w:rsidRPr="00E62E7E">
        <w:rPr>
          <w:rFonts w:asciiTheme="minorHAnsi" w:hAnsiTheme="minorHAnsi" w:cstheme="minorHAnsi"/>
        </w:rPr>
        <w:t>«</w:t>
      </w:r>
      <w:r w:rsidRPr="00E62E7E">
        <w:rPr>
          <w:rFonts w:asciiTheme="minorHAnsi" w:hAnsiTheme="minorHAnsi" w:cstheme="minorHAnsi"/>
        </w:rPr>
        <w:t>, v skladu s 4</w:t>
      </w:r>
      <w:r w:rsidR="00FE700D" w:rsidRPr="00E62E7E">
        <w:rPr>
          <w:rFonts w:asciiTheme="minorHAnsi" w:hAnsiTheme="minorHAnsi" w:cstheme="minorHAnsi"/>
        </w:rPr>
        <w:t>7</w:t>
      </w:r>
      <w:r w:rsidRPr="00E62E7E">
        <w:rPr>
          <w:rFonts w:asciiTheme="minorHAnsi" w:hAnsiTheme="minorHAnsi" w:cstheme="minorHAnsi"/>
        </w:rPr>
        <w:t>. členom Zakona o javnem naročanju (</w:t>
      </w:r>
      <w:r w:rsidR="005D2E07" w:rsidRPr="00E62E7E">
        <w:rPr>
          <w:rFonts w:asciiTheme="minorHAnsi" w:hAnsiTheme="minorHAnsi" w:cstheme="minorHAnsi"/>
        </w:rPr>
        <w:t xml:space="preserve">Uradni list RS, </w:t>
      </w:r>
      <w:r w:rsidR="00DF10F0" w:rsidRPr="00E62E7E">
        <w:rPr>
          <w:rFonts w:asciiTheme="minorHAnsi" w:hAnsiTheme="minorHAnsi" w:cstheme="minorHAnsi"/>
        </w:rPr>
        <w:t xml:space="preserve">št. 91/15, 14/18, 121/21, 10/22, 74/22 – </w:t>
      </w:r>
      <w:proofErr w:type="spellStart"/>
      <w:r w:rsidR="00DF10F0" w:rsidRPr="00E62E7E">
        <w:rPr>
          <w:rFonts w:asciiTheme="minorHAnsi" w:hAnsiTheme="minorHAnsi" w:cstheme="minorHAnsi"/>
        </w:rPr>
        <w:t>odl</w:t>
      </w:r>
      <w:proofErr w:type="spellEnd"/>
      <w:r w:rsidR="00DF10F0" w:rsidRPr="00E62E7E">
        <w:rPr>
          <w:rFonts w:asciiTheme="minorHAnsi" w:hAnsiTheme="minorHAnsi" w:cstheme="minorHAnsi"/>
        </w:rPr>
        <w:t>. US, 100/22 – ZNUZSZS, 28/23, 88/23 – ZOPNN-F in 83/25 – ZOUL</w:t>
      </w:r>
      <w:r w:rsidRPr="00E62E7E">
        <w:rPr>
          <w:rFonts w:asciiTheme="minorHAnsi" w:hAnsiTheme="minorHAnsi" w:cstheme="minorHAnsi"/>
        </w:rPr>
        <w:t>; v nadaljevanju: ZJN-3)</w:t>
      </w:r>
      <w:r w:rsidR="003070CD" w:rsidRPr="00E62E7E">
        <w:rPr>
          <w:rFonts w:asciiTheme="minorHAnsi" w:hAnsiTheme="minorHAnsi" w:cstheme="minorHAnsi"/>
        </w:rPr>
        <w:t>;</w:t>
      </w:r>
    </w:p>
    <w:p w14:paraId="075FA4C0" w14:textId="110C3E50" w:rsidR="00760A0B" w:rsidRPr="00E62E7E" w:rsidRDefault="00870CD2" w:rsidP="00760A0B">
      <w:pPr>
        <w:numPr>
          <w:ilvl w:val="0"/>
          <w:numId w:val="12"/>
        </w:numPr>
        <w:suppressAutoHyphens/>
        <w:jc w:val="both"/>
        <w:rPr>
          <w:rFonts w:asciiTheme="minorHAnsi" w:hAnsiTheme="minorHAnsi" w:cstheme="minorHAnsi"/>
          <w:i/>
          <w:iCs/>
        </w:rPr>
      </w:pPr>
      <w:r w:rsidRPr="00E62E7E">
        <w:rPr>
          <w:rFonts w:asciiTheme="minorHAnsi" w:hAnsiTheme="minorHAnsi" w:cstheme="minorHAnsi"/>
        </w:rPr>
        <w:t xml:space="preserve">je </w:t>
      </w:r>
      <w:r w:rsidR="00760A0B" w:rsidRPr="00E62E7E">
        <w:rPr>
          <w:rFonts w:asciiTheme="minorHAnsi" w:hAnsiTheme="minorHAnsi" w:cstheme="minorHAnsi"/>
        </w:rPr>
        <w:t xml:space="preserve">bilo obvestilo o javnem naročilu objavljeno na  Portalu javnih naročil pri Uradnem listu Republike Slovenije pod številko objave JN……………………….. z dne ………………..; </w:t>
      </w:r>
    </w:p>
    <w:p w14:paraId="4BD39B1F" w14:textId="7A77C162" w:rsidR="00760A0B" w:rsidRPr="00E62E7E" w:rsidRDefault="00760A0B" w:rsidP="00760A0B">
      <w:pPr>
        <w:numPr>
          <w:ilvl w:val="0"/>
          <w:numId w:val="12"/>
        </w:numPr>
        <w:ind w:left="709"/>
        <w:jc w:val="both"/>
        <w:rPr>
          <w:rFonts w:asciiTheme="minorHAnsi" w:hAnsiTheme="minorHAnsi" w:cstheme="minorHAnsi"/>
          <w:i/>
          <w:iCs/>
        </w:rPr>
      </w:pPr>
      <w:r w:rsidRPr="00E62E7E">
        <w:rPr>
          <w:rFonts w:asciiTheme="minorHAnsi" w:hAnsiTheme="minorHAnsi" w:cstheme="minorHAnsi"/>
        </w:rPr>
        <w:t xml:space="preserve">bil izvajalec izbran kot najugodnejši ponudnik </w:t>
      </w:r>
      <w:r w:rsidR="007157F0" w:rsidRPr="00E62E7E">
        <w:rPr>
          <w:rFonts w:asciiTheme="minorHAnsi" w:hAnsiTheme="minorHAnsi" w:cstheme="minorHAnsi"/>
        </w:rPr>
        <w:t xml:space="preserve"> </w:t>
      </w:r>
      <w:r w:rsidR="00FF5255" w:rsidRPr="00E62E7E">
        <w:rPr>
          <w:rFonts w:asciiTheme="minorHAnsi" w:hAnsiTheme="minorHAnsi" w:cstheme="minorHAnsi"/>
        </w:rPr>
        <w:t>s Sklepom</w:t>
      </w:r>
      <w:r w:rsidRPr="00E62E7E">
        <w:rPr>
          <w:rFonts w:asciiTheme="minorHAnsi" w:hAnsiTheme="minorHAnsi" w:cstheme="minorHAnsi"/>
        </w:rPr>
        <w:t xml:space="preserve"> o oddaji javnega naročila z dne ……………….., št. ………….., ki je</w:t>
      </w:r>
      <w:r w:rsidR="00FF5255" w:rsidRPr="00E62E7E">
        <w:rPr>
          <w:rFonts w:asciiTheme="minorHAnsi" w:hAnsiTheme="minorHAnsi" w:cstheme="minorHAnsi"/>
        </w:rPr>
        <w:t xml:space="preserve"> bil</w:t>
      </w:r>
      <w:r w:rsidRPr="00E62E7E">
        <w:rPr>
          <w:rFonts w:asciiTheme="minorHAnsi" w:hAnsiTheme="minorHAnsi" w:cstheme="minorHAnsi"/>
        </w:rPr>
        <w:t xml:space="preserve"> na Portalu javnih naročil pri Uradnem listu Republike Slovenije objavljen z dnem ……………………..;</w:t>
      </w:r>
    </w:p>
    <w:p w14:paraId="739F8D2C" w14:textId="1154FC1B" w:rsidR="00760A0B" w:rsidRPr="00E62E7E" w:rsidRDefault="00870CD2" w:rsidP="00870CD2">
      <w:pPr>
        <w:numPr>
          <w:ilvl w:val="0"/>
          <w:numId w:val="12"/>
        </w:numPr>
        <w:ind w:left="709"/>
        <w:jc w:val="both"/>
        <w:rPr>
          <w:rFonts w:asciiTheme="minorHAnsi" w:hAnsiTheme="minorHAnsi" w:cstheme="minorHAnsi"/>
          <w:i/>
          <w:iCs/>
        </w:rPr>
      </w:pPr>
      <w:r w:rsidRPr="00E62E7E">
        <w:rPr>
          <w:rFonts w:asciiTheme="minorHAnsi" w:hAnsiTheme="minorHAnsi" w:cstheme="minorHAnsi"/>
        </w:rPr>
        <w:t xml:space="preserve">je </w:t>
      </w:r>
      <w:r w:rsidR="00760A0B" w:rsidRPr="00E62E7E">
        <w:rPr>
          <w:rFonts w:asciiTheme="minorHAnsi" w:hAnsiTheme="minorHAnsi" w:cstheme="minorHAnsi"/>
        </w:rPr>
        <w:t>odločitev o oddaji javnega naročila, navedena v prejšnji alineji tega člena, postala pravnomočna dne ………………………….</w:t>
      </w:r>
      <w:r w:rsidR="00821CA3" w:rsidRPr="00E62E7E">
        <w:rPr>
          <w:rFonts w:asciiTheme="minorHAnsi" w:hAnsiTheme="minorHAnsi" w:cstheme="minorHAnsi"/>
        </w:rPr>
        <w:t>;</w:t>
      </w:r>
    </w:p>
    <w:p w14:paraId="04586118" w14:textId="75006053" w:rsidR="00821CA3" w:rsidRPr="00E62E7E" w:rsidRDefault="00821CA3" w:rsidP="00870CD2">
      <w:pPr>
        <w:numPr>
          <w:ilvl w:val="0"/>
          <w:numId w:val="12"/>
        </w:numPr>
        <w:ind w:left="709"/>
        <w:jc w:val="both"/>
        <w:rPr>
          <w:rFonts w:asciiTheme="minorHAnsi" w:hAnsiTheme="minorHAnsi" w:cstheme="minorHAnsi"/>
          <w:i/>
          <w:iCs/>
        </w:rPr>
      </w:pPr>
      <w:r w:rsidRPr="00E62E7E">
        <w:rPr>
          <w:rFonts w:asciiTheme="minorHAnsi" w:hAnsiTheme="minorHAnsi" w:cs="Tahoma"/>
          <w:szCs w:val="22"/>
        </w:rPr>
        <w:t xml:space="preserve">da so finančna sredstva za izvedbo pogodbenih storitev predvidena v </w:t>
      </w:r>
      <w:r w:rsidR="00D044F1" w:rsidRPr="00E62E7E">
        <w:rPr>
          <w:rFonts w:asciiTheme="minorHAnsi" w:hAnsiTheme="minorHAnsi" w:cs="Tahoma"/>
          <w:szCs w:val="22"/>
        </w:rPr>
        <w:t xml:space="preserve">proračunu naročnika </w:t>
      </w:r>
      <w:r w:rsidRPr="00E62E7E">
        <w:rPr>
          <w:rFonts w:asciiTheme="minorHAnsi" w:hAnsiTheme="minorHAnsi" w:cs="Tahoma"/>
          <w:szCs w:val="22"/>
        </w:rPr>
        <w:t xml:space="preserve">za leto </w:t>
      </w:r>
      <w:r w:rsidR="005A3A60" w:rsidRPr="00E62E7E">
        <w:rPr>
          <w:rFonts w:asciiTheme="minorHAnsi" w:hAnsiTheme="minorHAnsi" w:cs="Tahoma"/>
          <w:szCs w:val="22"/>
        </w:rPr>
        <w:t>202</w:t>
      </w:r>
      <w:r w:rsidR="00D71143" w:rsidRPr="00E62E7E">
        <w:rPr>
          <w:rFonts w:asciiTheme="minorHAnsi" w:hAnsiTheme="minorHAnsi" w:cs="Tahoma"/>
          <w:szCs w:val="22"/>
        </w:rPr>
        <w:t>6</w:t>
      </w:r>
      <w:r w:rsidRPr="00E62E7E">
        <w:rPr>
          <w:rFonts w:asciiTheme="minorHAnsi" w:hAnsiTheme="minorHAnsi" w:cs="Tahoma"/>
          <w:szCs w:val="22"/>
        </w:rPr>
        <w:t>;</w:t>
      </w:r>
    </w:p>
    <w:p w14:paraId="1CBB7205" w14:textId="079A9079" w:rsidR="00821CA3" w:rsidRPr="00E62E7E" w:rsidRDefault="00821CA3" w:rsidP="00870CD2">
      <w:pPr>
        <w:numPr>
          <w:ilvl w:val="0"/>
          <w:numId w:val="12"/>
        </w:numPr>
        <w:ind w:left="709"/>
        <w:jc w:val="both"/>
        <w:rPr>
          <w:rFonts w:asciiTheme="minorHAnsi" w:hAnsiTheme="minorHAnsi" w:cstheme="minorHAnsi"/>
          <w:i/>
          <w:iCs/>
        </w:rPr>
      </w:pPr>
      <w:r w:rsidRPr="00E62E7E">
        <w:rPr>
          <w:rFonts w:asciiTheme="minorHAnsi" w:hAnsiTheme="minorHAnsi" w:cs="Tahoma"/>
          <w:szCs w:val="22"/>
        </w:rPr>
        <w:t>da je izvajalec registriran za opravljanje storitev, ki so predmet te</w:t>
      </w:r>
      <w:r w:rsidR="00BE100A" w:rsidRPr="00E62E7E">
        <w:rPr>
          <w:rFonts w:asciiTheme="minorHAnsi" w:hAnsiTheme="minorHAnsi" w:cs="Tahoma"/>
          <w:szCs w:val="22"/>
        </w:rPr>
        <w:t xml:space="preserve"> pogodbe</w:t>
      </w:r>
      <w:r w:rsidRPr="00E62E7E">
        <w:rPr>
          <w:rFonts w:asciiTheme="minorHAnsi" w:hAnsiTheme="minorHAnsi" w:cs="Tahoma"/>
          <w:szCs w:val="22"/>
        </w:rPr>
        <w:t>.</w:t>
      </w:r>
    </w:p>
    <w:p w14:paraId="4AF7BC48" w14:textId="77777777" w:rsidR="00760A0B" w:rsidRPr="00E62E7E" w:rsidRDefault="00760A0B" w:rsidP="00760A0B">
      <w:pPr>
        <w:suppressAutoHyphens/>
        <w:ind w:left="360"/>
        <w:jc w:val="both"/>
        <w:rPr>
          <w:rFonts w:asciiTheme="minorHAnsi" w:hAnsiTheme="minorHAnsi" w:cstheme="minorHAnsi"/>
          <w:i/>
          <w:iCs/>
        </w:rPr>
      </w:pPr>
    </w:p>
    <w:p w14:paraId="1CFEF432" w14:textId="77777777" w:rsidR="00760A0B" w:rsidRPr="00E62E7E" w:rsidRDefault="00760A0B" w:rsidP="00821CA3">
      <w:pPr>
        <w:suppressAutoHyphens/>
        <w:jc w:val="both"/>
        <w:rPr>
          <w:rFonts w:asciiTheme="minorHAnsi" w:hAnsiTheme="minorHAnsi" w:cstheme="minorHAnsi"/>
          <w:i/>
          <w:iCs/>
        </w:rPr>
      </w:pPr>
      <w:r w:rsidRPr="00E62E7E">
        <w:rPr>
          <w:rFonts w:asciiTheme="minorHAnsi" w:hAnsiTheme="minorHAnsi" w:cstheme="minorHAnsi"/>
        </w:rPr>
        <w:t xml:space="preserve">Izvajalec izjavlja, da je seznanjen z razpisnimi zahtevami ter, da so mu razumljivi in jasni pogoji ter okoliščine za pravilno in kvalitetno izvedbo prevzetih del. </w:t>
      </w:r>
    </w:p>
    <w:p w14:paraId="42D9E347" w14:textId="77777777" w:rsidR="003070CD" w:rsidRPr="00E62E7E" w:rsidRDefault="003070CD" w:rsidP="00FD5B2C">
      <w:pPr>
        <w:ind w:right="-286"/>
        <w:rPr>
          <w:rFonts w:asciiTheme="minorHAnsi" w:hAnsiTheme="minorHAnsi" w:cstheme="minorHAnsi"/>
          <w:b/>
        </w:rPr>
      </w:pPr>
    </w:p>
    <w:p w14:paraId="7AD668F6" w14:textId="2E3503A7" w:rsidR="00760A0B" w:rsidRPr="00E62E7E" w:rsidRDefault="00760A0B" w:rsidP="00FD5B2C">
      <w:pPr>
        <w:ind w:right="-286"/>
        <w:rPr>
          <w:rFonts w:asciiTheme="minorHAnsi" w:hAnsiTheme="minorHAnsi" w:cstheme="minorHAnsi"/>
          <w:b/>
        </w:rPr>
      </w:pPr>
      <w:r w:rsidRPr="00E62E7E">
        <w:rPr>
          <w:rFonts w:asciiTheme="minorHAnsi" w:hAnsiTheme="minorHAnsi" w:cstheme="minorHAnsi"/>
          <w:b/>
        </w:rPr>
        <w:t>PREDMET POGODBE</w:t>
      </w:r>
    </w:p>
    <w:p w14:paraId="1099549B" w14:textId="303C34A8" w:rsidR="00760A0B" w:rsidRPr="00E62E7E" w:rsidRDefault="00760A0B" w:rsidP="00760A0B">
      <w:pPr>
        <w:ind w:right="-286"/>
        <w:rPr>
          <w:rFonts w:asciiTheme="minorHAnsi" w:hAnsiTheme="minorHAnsi" w:cstheme="minorHAnsi"/>
          <w:b/>
          <w:i/>
        </w:rPr>
      </w:pPr>
    </w:p>
    <w:p w14:paraId="10BCDCB6" w14:textId="437B66FC" w:rsidR="007157F0" w:rsidRPr="00E62E7E" w:rsidRDefault="007157F0" w:rsidP="007157F0">
      <w:pPr>
        <w:pStyle w:val="Odstavekseznama"/>
        <w:numPr>
          <w:ilvl w:val="0"/>
          <w:numId w:val="22"/>
        </w:numPr>
        <w:ind w:right="-286"/>
        <w:jc w:val="center"/>
        <w:rPr>
          <w:rFonts w:asciiTheme="minorHAnsi" w:hAnsiTheme="minorHAnsi" w:cstheme="minorHAnsi"/>
          <w:iCs/>
        </w:rPr>
      </w:pPr>
      <w:r w:rsidRPr="00E62E7E">
        <w:rPr>
          <w:rFonts w:asciiTheme="minorHAnsi" w:hAnsiTheme="minorHAnsi" w:cstheme="minorHAnsi"/>
          <w:iCs/>
        </w:rPr>
        <w:t>člen</w:t>
      </w:r>
    </w:p>
    <w:p w14:paraId="702AA23E" w14:textId="77777777" w:rsidR="007157F0" w:rsidRPr="00E62E7E" w:rsidRDefault="007157F0" w:rsidP="007157F0">
      <w:pPr>
        <w:ind w:right="-286"/>
        <w:jc w:val="center"/>
        <w:rPr>
          <w:rFonts w:asciiTheme="minorHAnsi" w:hAnsiTheme="minorHAnsi" w:cstheme="minorHAnsi"/>
          <w:iCs/>
        </w:rPr>
      </w:pPr>
    </w:p>
    <w:p w14:paraId="654F6AE4" w14:textId="71912702" w:rsidR="00760A0B" w:rsidRPr="00E62E7E" w:rsidRDefault="00760A0B" w:rsidP="00760A0B">
      <w:pPr>
        <w:jc w:val="both"/>
        <w:rPr>
          <w:rFonts w:asciiTheme="minorHAnsi" w:hAnsiTheme="minorHAnsi" w:cstheme="minorHAnsi"/>
        </w:rPr>
      </w:pPr>
      <w:r w:rsidRPr="00E62E7E">
        <w:rPr>
          <w:rFonts w:asciiTheme="minorHAnsi" w:hAnsiTheme="minorHAnsi" w:cstheme="minorHAnsi"/>
        </w:rPr>
        <w:t xml:space="preserve">S to pogodbo naročnik odda, izvajalec pa prevzame </w:t>
      </w:r>
      <w:r w:rsidR="00FE700D" w:rsidRPr="00E62E7E">
        <w:rPr>
          <w:rFonts w:asciiTheme="minorHAnsi" w:hAnsiTheme="minorHAnsi" w:cstheme="minorHAnsi"/>
        </w:rPr>
        <w:t xml:space="preserve">v izvedbo </w:t>
      </w:r>
      <w:r w:rsidR="00FF5255" w:rsidRPr="00E62E7E">
        <w:rPr>
          <w:rFonts w:asciiTheme="minorHAnsi" w:hAnsiTheme="minorHAnsi" w:cstheme="minorHAnsi"/>
        </w:rPr>
        <w:t>vs</w:t>
      </w:r>
      <w:r w:rsidR="00350FCE" w:rsidRPr="00E62E7E">
        <w:rPr>
          <w:rFonts w:asciiTheme="minorHAnsi" w:hAnsiTheme="minorHAnsi" w:cstheme="minorHAnsi"/>
        </w:rPr>
        <w:t>a</w:t>
      </w:r>
      <w:r w:rsidR="00FF5255" w:rsidRPr="00E62E7E">
        <w:rPr>
          <w:rFonts w:asciiTheme="minorHAnsi" w:hAnsiTheme="minorHAnsi" w:cstheme="minorHAnsi"/>
        </w:rPr>
        <w:t xml:space="preserve"> </w:t>
      </w:r>
      <w:r w:rsidR="00D044F1" w:rsidRPr="00E62E7E">
        <w:rPr>
          <w:rFonts w:asciiTheme="minorHAnsi" w:hAnsiTheme="minorHAnsi" w:cstheme="minorHAnsi"/>
        </w:rPr>
        <w:t xml:space="preserve">gradbena in obrtniška dela v zvezi </w:t>
      </w:r>
      <w:r w:rsidR="00B11625" w:rsidRPr="00E62E7E">
        <w:rPr>
          <w:rFonts w:asciiTheme="minorHAnsi" w:hAnsiTheme="minorHAnsi" w:cstheme="minorHAnsi"/>
        </w:rPr>
        <w:t>s</w:t>
      </w:r>
      <w:r w:rsidR="00D044F1" w:rsidRPr="00E62E7E">
        <w:rPr>
          <w:rFonts w:asciiTheme="minorHAnsi" w:hAnsiTheme="minorHAnsi" w:cstheme="minorHAnsi"/>
        </w:rPr>
        <w:t xml:space="preserve"> </w:t>
      </w:r>
      <w:r w:rsidR="00983C97" w:rsidRPr="00E62E7E">
        <w:rPr>
          <w:rFonts w:asciiTheme="minorHAnsi" w:hAnsiTheme="minorHAnsi" w:cstheme="minorHAnsi"/>
        </w:rPr>
        <w:t xml:space="preserve">sanacijo plazu na lokalni cesti LC 069031 </w:t>
      </w:r>
      <w:proofErr w:type="spellStart"/>
      <w:r w:rsidR="00983C97" w:rsidRPr="00E62E7E">
        <w:rPr>
          <w:rFonts w:asciiTheme="minorHAnsi" w:hAnsiTheme="minorHAnsi" w:cstheme="minorHAnsi"/>
        </w:rPr>
        <w:t>Slapnica</w:t>
      </w:r>
      <w:proofErr w:type="spellEnd"/>
      <w:r w:rsidR="00983C97" w:rsidRPr="00E62E7E">
        <w:rPr>
          <w:rFonts w:asciiTheme="minorHAnsi" w:hAnsiTheme="minorHAnsi" w:cstheme="minorHAnsi"/>
        </w:rPr>
        <w:t xml:space="preserve"> – Jevnica – Kresnice – Litija (</w:t>
      </w:r>
      <w:r w:rsidR="00592216" w:rsidRPr="00E62E7E">
        <w:rPr>
          <w:rFonts w:asciiTheme="minorHAnsi" w:hAnsiTheme="minorHAnsi" w:cstheme="minorHAnsi"/>
        </w:rPr>
        <w:t>kolesarka</w:t>
      </w:r>
      <w:r w:rsidR="00983C97" w:rsidRPr="00E62E7E">
        <w:rPr>
          <w:rFonts w:asciiTheme="minorHAnsi" w:hAnsiTheme="minorHAnsi" w:cstheme="minorHAnsi"/>
        </w:rPr>
        <w:t>)</w:t>
      </w:r>
      <w:r w:rsidR="00FF5255" w:rsidRPr="00E62E7E">
        <w:rPr>
          <w:rFonts w:asciiTheme="minorHAnsi" w:hAnsiTheme="minorHAnsi" w:cstheme="minorHAnsi"/>
        </w:rPr>
        <w:t>, ki so bila predmet javnega naročila »</w:t>
      </w:r>
      <w:r w:rsidR="00983C97" w:rsidRPr="00E62E7E">
        <w:rPr>
          <w:rFonts w:asciiTheme="minorHAnsi" w:hAnsiTheme="minorHAnsi" w:cstheme="minorHAnsi"/>
          <w:bCs/>
        </w:rPr>
        <w:t xml:space="preserve">Sanacija plazu na lokalni cesti LC 069031 </w:t>
      </w:r>
      <w:proofErr w:type="spellStart"/>
      <w:r w:rsidR="00983C97" w:rsidRPr="00E62E7E">
        <w:rPr>
          <w:rFonts w:asciiTheme="minorHAnsi" w:hAnsiTheme="minorHAnsi" w:cstheme="minorHAnsi"/>
          <w:bCs/>
        </w:rPr>
        <w:t>Slapnica</w:t>
      </w:r>
      <w:proofErr w:type="spellEnd"/>
      <w:r w:rsidR="00983C97" w:rsidRPr="00E62E7E">
        <w:rPr>
          <w:rFonts w:asciiTheme="minorHAnsi" w:hAnsiTheme="minorHAnsi" w:cstheme="minorHAnsi"/>
          <w:bCs/>
        </w:rPr>
        <w:t xml:space="preserve"> – Jevnica – Kresnice – Litija (</w:t>
      </w:r>
      <w:r w:rsidR="00592216" w:rsidRPr="00E62E7E">
        <w:rPr>
          <w:rFonts w:asciiTheme="minorHAnsi" w:hAnsiTheme="minorHAnsi" w:cstheme="minorHAnsi"/>
          <w:bCs/>
        </w:rPr>
        <w:t>kolesarka</w:t>
      </w:r>
      <w:r w:rsidR="00983C97" w:rsidRPr="00E62E7E">
        <w:rPr>
          <w:rFonts w:asciiTheme="minorHAnsi" w:hAnsiTheme="minorHAnsi" w:cstheme="minorHAnsi"/>
          <w:bCs/>
        </w:rPr>
        <w:t>)</w:t>
      </w:r>
      <w:r w:rsidR="00FF5255" w:rsidRPr="00E62E7E">
        <w:rPr>
          <w:rFonts w:asciiTheme="minorHAnsi" w:hAnsiTheme="minorHAnsi" w:cstheme="minorHAnsi"/>
        </w:rPr>
        <w:t>«</w:t>
      </w:r>
      <w:r w:rsidR="00FE700D" w:rsidRPr="00E62E7E">
        <w:rPr>
          <w:rFonts w:asciiTheme="minorHAnsi" w:hAnsiTheme="minorHAnsi" w:cstheme="minorHAnsi"/>
        </w:rPr>
        <w:t xml:space="preserve">, v skladu z razpisno dokumentacijo naročnika iz </w:t>
      </w:r>
      <w:r w:rsidR="00D1123F" w:rsidRPr="00E62E7E">
        <w:rPr>
          <w:rFonts w:asciiTheme="minorHAnsi" w:hAnsiTheme="minorHAnsi" w:cstheme="minorHAnsi"/>
        </w:rPr>
        <w:t>omenjenega</w:t>
      </w:r>
      <w:r w:rsidR="00FE700D" w:rsidRPr="00E62E7E">
        <w:rPr>
          <w:rFonts w:asciiTheme="minorHAnsi" w:hAnsiTheme="minorHAnsi" w:cstheme="minorHAnsi"/>
        </w:rPr>
        <w:t xml:space="preserve"> javnega naročila</w:t>
      </w:r>
      <w:r w:rsidR="00E74773" w:rsidRPr="00E62E7E">
        <w:rPr>
          <w:rFonts w:asciiTheme="minorHAnsi" w:hAnsiTheme="minorHAnsi" w:cstheme="minorHAnsi"/>
        </w:rPr>
        <w:t xml:space="preserve"> </w:t>
      </w:r>
      <w:r w:rsidR="004632E7" w:rsidRPr="00E62E7E">
        <w:rPr>
          <w:rFonts w:asciiTheme="minorHAnsi" w:hAnsiTheme="minorHAnsi" w:cstheme="minorHAnsi"/>
          <w:i/>
          <w:iCs/>
        </w:rPr>
        <w:t>(v nadaljevanju »</w:t>
      </w:r>
      <w:r w:rsidR="004632E7" w:rsidRPr="00E62E7E">
        <w:rPr>
          <w:rFonts w:asciiTheme="minorHAnsi" w:hAnsiTheme="minorHAnsi" w:cstheme="minorHAnsi"/>
          <w:b/>
          <w:bCs/>
          <w:i/>
          <w:iCs/>
        </w:rPr>
        <w:t>pogodbena dela</w:t>
      </w:r>
      <w:r w:rsidR="004632E7" w:rsidRPr="00E62E7E">
        <w:rPr>
          <w:rFonts w:asciiTheme="minorHAnsi" w:hAnsiTheme="minorHAnsi" w:cstheme="minorHAnsi"/>
          <w:i/>
          <w:iCs/>
        </w:rPr>
        <w:t>«)</w:t>
      </w:r>
      <w:r w:rsidR="00BE100A" w:rsidRPr="00E62E7E">
        <w:rPr>
          <w:rFonts w:asciiTheme="minorHAnsi" w:hAnsiTheme="minorHAnsi" w:cstheme="minorHAnsi"/>
        </w:rPr>
        <w:t>.</w:t>
      </w:r>
    </w:p>
    <w:p w14:paraId="7D949BC3" w14:textId="77777777" w:rsidR="00BE100A" w:rsidRPr="00E62E7E" w:rsidRDefault="00BE100A" w:rsidP="00760A0B">
      <w:pPr>
        <w:jc w:val="both"/>
        <w:rPr>
          <w:rFonts w:asciiTheme="minorHAnsi" w:hAnsiTheme="minorHAnsi" w:cstheme="minorHAnsi"/>
        </w:rPr>
      </w:pPr>
    </w:p>
    <w:p w14:paraId="33035F3A" w14:textId="25A7E92E" w:rsidR="00BE100A" w:rsidRPr="00E62E7E" w:rsidRDefault="00BE100A" w:rsidP="00760A0B">
      <w:pPr>
        <w:jc w:val="both"/>
        <w:rPr>
          <w:rFonts w:asciiTheme="minorHAnsi" w:hAnsiTheme="minorHAnsi" w:cstheme="minorHAnsi"/>
        </w:rPr>
      </w:pPr>
      <w:r w:rsidRPr="00E62E7E">
        <w:rPr>
          <w:rFonts w:asciiTheme="minorHAnsi" w:hAnsiTheme="minorHAnsi" w:cstheme="minorHAnsi"/>
        </w:rPr>
        <w:t>Pogodbena dela se izvedejo na podlagi</w:t>
      </w:r>
      <w:r w:rsidR="006316CE" w:rsidRPr="00E62E7E">
        <w:rPr>
          <w:rFonts w:asciiTheme="minorHAnsi" w:hAnsiTheme="minorHAnsi" w:cstheme="minorHAnsi"/>
        </w:rPr>
        <w:t xml:space="preserve"> </w:t>
      </w:r>
      <w:r w:rsidR="00FA13E3" w:rsidRPr="00E62E7E">
        <w:rPr>
          <w:rFonts w:asciiTheme="minorHAnsi" w:hAnsiTheme="minorHAnsi" w:cstheme="minorHAnsi"/>
        </w:rPr>
        <w:t>PZI</w:t>
      </w:r>
      <w:r w:rsidR="006316CE" w:rsidRPr="00E62E7E">
        <w:rPr>
          <w:rFonts w:asciiTheme="minorHAnsi" w:hAnsiTheme="minorHAnsi" w:cstheme="minorHAnsi"/>
        </w:rPr>
        <w:t xml:space="preserve"> dokumentacije</w:t>
      </w:r>
      <w:r w:rsidR="00F44FEC" w:rsidRPr="00E62E7E">
        <w:rPr>
          <w:rFonts w:asciiTheme="minorHAnsi" w:hAnsiTheme="minorHAnsi" w:cstheme="minorHAnsi"/>
        </w:rPr>
        <w:t>,</w:t>
      </w:r>
      <w:r w:rsidR="002924C4" w:rsidRPr="00E62E7E">
        <w:rPr>
          <w:rFonts w:asciiTheme="minorHAnsi" w:hAnsiTheme="minorHAnsi" w:cstheme="minorHAnsi"/>
          <w:bCs/>
        </w:rPr>
        <w:t xml:space="preserve"> </w:t>
      </w:r>
      <w:r w:rsidR="00F44FEC" w:rsidRPr="00E62E7E">
        <w:rPr>
          <w:rFonts w:asciiTheme="minorHAnsi" w:hAnsiTheme="minorHAnsi" w:cstheme="minorHAnsi"/>
          <w:bCs/>
        </w:rPr>
        <w:t xml:space="preserve">št. </w:t>
      </w:r>
      <w:r w:rsidR="00336274" w:rsidRPr="00E62E7E">
        <w:rPr>
          <w:rFonts w:asciiTheme="minorHAnsi" w:hAnsiTheme="minorHAnsi" w:cstheme="minorHAnsi"/>
          <w:bCs/>
        </w:rPr>
        <w:t>3</w:t>
      </w:r>
      <w:r w:rsidR="00F44FEC" w:rsidRPr="00E62E7E">
        <w:rPr>
          <w:rFonts w:asciiTheme="minorHAnsi" w:hAnsiTheme="minorHAnsi" w:cstheme="minorHAnsi"/>
          <w:bCs/>
        </w:rPr>
        <w:t xml:space="preserve">/26; Sanacija plazu "Kresnice" na lokalni cesti LC 069031 </w:t>
      </w:r>
      <w:proofErr w:type="spellStart"/>
      <w:r w:rsidR="00F44FEC" w:rsidRPr="00E62E7E">
        <w:rPr>
          <w:rFonts w:asciiTheme="minorHAnsi" w:hAnsiTheme="minorHAnsi" w:cstheme="minorHAnsi"/>
          <w:bCs/>
        </w:rPr>
        <w:t>Slapnica</w:t>
      </w:r>
      <w:proofErr w:type="spellEnd"/>
      <w:r w:rsidR="00F44FEC" w:rsidRPr="00E62E7E">
        <w:rPr>
          <w:rFonts w:asciiTheme="minorHAnsi" w:hAnsiTheme="minorHAnsi" w:cstheme="minorHAnsi"/>
          <w:bCs/>
        </w:rPr>
        <w:t xml:space="preserve"> – Jevnica – Kresnice - Litija; </w:t>
      </w:r>
      <w:r w:rsidR="00336274" w:rsidRPr="00E62E7E">
        <w:rPr>
          <w:rFonts w:asciiTheme="minorHAnsi" w:hAnsiTheme="minorHAnsi" w:cstheme="minorHAnsi"/>
          <w:bCs/>
        </w:rPr>
        <w:t>februar</w:t>
      </w:r>
      <w:r w:rsidR="00F44FEC" w:rsidRPr="00E62E7E">
        <w:rPr>
          <w:rFonts w:asciiTheme="minorHAnsi" w:hAnsiTheme="minorHAnsi" w:cstheme="minorHAnsi"/>
          <w:bCs/>
        </w:rPr>
        <w:t xml:space="preserve"> 2026, projektant: Pino d.o.o.</w:t>
      </w:r>
      <w:r w:rsidR="00D044F1" w:rsidRPr="00E62E7E">
        <w:rPr>
          <w:rFonts w:asciiTheme="minorHAnsi" w:hAnsiTheme="minorHAnsi" w:cstheme="minorHAnsi"/>
        </w:rPr>
        <w:t>,</w:t>
      </w:r>
      <w:r w:rsidR="00FE700D" w:rsidRPr="00E62E7E">
        <w:rPr>
          <w:rFonts w:asciiTheme="minorHAnsi" w:hAnsiTheme="minorHAnsi" w:cstheme="minorHAnsi"/>
        </w:rPr>
        <w:t xml:space="preserve"> </w:t>
      </w:r>
      <w:r w:rsidR="000266EF" w:rsidRPr="00E62E7E">
        <w:rPr>
          <w:rFonts w:asciiTheme="minorHAnsi" w:hAnsiTheme="minorHAnsi" w:cstheme="minorHAnsi"/>
        </w:rPr>
        <w:t xml:space="preserve">ki je bil tudi del razpisne </w:t>
      </w:r>
      <w:r w:rsidR="000266EF" w:rsidRPr="00E62E7E">
        <w:rPr>
          <w:rFonts w:asciiTheme="minorHAnsi" w:hAnsiTheme="minorHAnsi" w:cstheme="minorHAnsi"/>
        </w:rPr>
        <w:lastRenderedPageBreak/>
        <w:t>dokumentacije javnega naročila »</w:t>
      </w:r>
      <w:r w:rsidR="004B481D" w:rsidRPr="00E62E7E">
        <w:rPr>
          <w:rFonts w:asciiTheme="minorHAnsi" w:hAnsiTheme="minorHAnsi" w:cstheme="minorHAnsi"/>
          <w:bCs/>
        </w:rPr>
        <w:t xml:space="preserve">Sanacija plazu na lokalni cesti LC 069031 </w:t>
      </w:r>
      <w:proofErr w:type="spellStart"/>
      <w:r w:rsidR="004B481D" w:rsidRPr="00E62E7E">
        <w:rPr>
          <w:rFonts w:asciiTheme="minorHAnsi" w:hAnsiTheme="minorHAnsi" w:cstheme="minorHAnsi"/>
          <w:bCs/>
        </w:rPr>
        <w:t>Slapnica</w:t>
      </w:r>
      <w:proofErr w:type="spellEnd"/>
      <w:r w:rsidR="004B481D" w:rsidRPr="00E62E7E">
        <w:rPr>
          <w:rFonts w:asciiTheme="minorHAnsi" w:hAnsiTheme="minorHAnsi" w:cstheme="minorHAnsi"/>
          <w:bCs/>
        </w:rPr>
        <w:t xml:space="preserve"> – Jevnica – Kresnice – Litija (</w:t>
      </w:r>
      <w:r w:rsidR="00592216" w:rsidRPr="00E62E7E">
        <w:rPr>
          <w:rFonts w:asciiTheme="minorHAnsi" w:hAnsiTheme="minorHAnsi" w:cstheme="minorHAnsi"/>
          <w:bCs/>
        </w:rPr>
        <w:t>kolesarka</w:t>
      </w:r>
      <w:r w:rsidR="004B481D" w:rsidRPr="00E62E7E">
        <w:rPr>
          <w:rFonts w:asciiTheme="minorHAnsi" w:hAnsiTheme="minorHAnsi" w:cstheme="minorHAnsi"/>
          <w:bCs/>
        </w:rPr>
        <w:t>)</w:t>
      </w:r>
      <w:r w:rsidR="000266EF" w:rsidRPr="00E62E7E">
        <w:rPr>
          <w:rFonts w:asciiTheme="minorHAnsi" w:hAnsiTheme="minorHAnsi" w:cstheme="minorHAnsi"/>
        </w:rPr>
        <w:t>«</w:t>
      </w:r>
      <w:r w:rsidR="00FE700D" w:rsidRPr="00E62E7E">
        <w:rPr>
          <w:rFonts w:asciiTheme="minorHAnsi" w:hAnsiTheme="minorHAnsi" w:cstheme="minorHAnsi"/>
        </w:rPr>
        <w:t xml:space="preserve"> </w:t>
      </w:r>
      <w:r w:rsidR="00FE700D" w:rsidRPr="00E62E7E">
        <w:rPr>
          <w:rFonts w:asciiTheme="minorHAnsi" w:hAnsiTheme="minorHAnsi" w:cstheme="minorHAnsi"/>
          <w:i/>
          <w:iCs/>
        </w:rPr>
        <w:t>(v nadaljevanju »</w:t>
      </w:r>
      <w:r w:rsidR="00D044F1" w:rsidRPr="00E62E7E">
        <w:rPr>
          <w:rFonts w:asciiTheme="minorHAnsi" w:hAnsiTheme="minorHAnsi" w:cstheme="minorHAnsi"/>
          <w:b/>
          <w:bCs/>
          <w:i/>
          <w:iCs/>
        </w:rPr>
        <w:t>PZI dokumentacija</w:t>
      </w:r>
      <w:r w:rsidR="00FE700D" w:rsidRPr="00E62E7E">
        <w:rPr>
          <w:rFonts w:asciiTheme="minorHAnsi" w:hAnsiTheme="minorHAnsi" w:cstheme="minorHAnsi"/>
          <w:i/>
          <w:iCs/>
        </w:rPr>
        <w:t>«)</w:t>
      </w:r>
      <w:r w:rsidR="00FE700D" w:rsidRPr="00E62E7E">
        <w:rPr>
          <w:rFonts w:asciiTheme="minorHAnsi" w:hAnsiTheme="minorHAnsi" w:cstheme="minorHAnsi"/>
        </w:rPr>
        <w:t>.</w:t>
      </w:r>
    </w:p>
    <w:p w14:paraId="5AF90DD0" w14:textId="77777777" w:rsidR="00BE100A" w:rsidRPr="00E62E7E" w:rsidRDefault="00BE100A" w:rsidP="00760A0B">
      <w:pPr>
        <w:jc w:val="both"/>
        <w:rPr>
          <w:rFonts w:asciiTheme="minorHAnsi" w:hAnsiTheme="minorHAnsi" w:cstheme="minorHAnsi"/>
        </w:rPr>
      </w:pPr>
    </w:p>
    <w:p w14:paraId="069C91D0" w14:textId="26E1538D" w:rsidR="00BE100A" w:rsidRPr="00E62E7E" w:rsidRDefault="00BE100A" w:rsidP="00BE100A">
      <w:pPr>
        <w:jc w:val="both"/>
        <w:rPr>
          <w:rFonts w:asciiTheme="minorHAnsi" w:hAnsiTheme="minorHAnsi" w:cstheme="minorHAnsi"/>
        </w:rPr>
      </w:pPr>
      <w:r w:rsidRPr="00E62E7E">
        <w:rPr>
          <w:rFonts w:asciiTheme="minorHAnsi" w:hAnsiTheme="minorHAnsi" w:cstheme="minorHAnsi"/>
        </w:rPr>
        <w:t xml:space="preserve">Izvajalec se obvezuje, da bo za dogovorjeno ceno opravil vsa </w:t>
      </w:r>
      <w:r w:rsidR="004632E7" w:rsidRPr="00E62E7E">
        <w:rPr>
          <w:rFonts w:asciiTheme="minorHAnsi" w:hAnsiTheme="minorHAnsi" w:cstheme="minorHAnsi"/>
        </w:rPr>
        <w:t xml:space="preserve">pogodbena </w:t>
      </w:r>
      <w:r w:rsidRPr="00E62E7E">
        <w:rPr>
          <w:rFonts w:asciiTheme="minorHAnsi" w:hAnsiTheme="minorHAnsi" w:cstheme="minorHAnsi"/>
        </w:rPr>
        <w:t>dela, potrebna za uspešno primopredajo,</w:t>
      </w:r>
      <w:r w:rsidR="00DB16CC" w:rsidRPr="00E62E7E">
        <w:rPr>
          <w:rFonts w:asciiTheme="minorHAnsi" w:hAnsiTheme="minorHAnsi" w:cstheme="minorHAnsi"/>
        </w:rPr>
        <w:t xml:space="preserve"> </w:t>
      </w:r>
      <w:r w:rsidRPr="00E62E7E">
        <w:rPr>
          <w:rFonts w:asciiTheme="minorHAnsi" w:hAnsiTheme="minorHAnsi" w:cstheme="minorHAnsi"/>
        </w:rPr>
        <w:t>naročnik pa se obvezuje plačati za opravljena dela ceno, določeno s to pogodbo.</w:t>
      </w:r>
    </w:p>
    <w:p w14:paraId="0C8AAA76" w14:textId="77777777" w:rsidR="00FE700D" w:rsidRPr="00E62E7E" w:rsidRDefault="00FE700D" w:rsidP="00BE100A">
      <w:pPr>
        <w:jc w:val="both"/>
        <w:rPr>
          <w:rFonts w:asciiTheme="minorHAnsi" w:hAnsiTheme="minorHAnsi" w:cstheme="minorHAnsi"/>
        </w:rPr>
      </w:pPr>
    </w:p>
    <w:p w14:paraId="66DDA9DF" w14:textId="6195CF1D" w:rsidR="00760A0B" w:rsidRPr="00E62E7E" w:rsidRDefault="00FD5B2C" w:rsidP="00FD5B2C">
      <w:pPr>
        <w:pStyle w:val="Odstavekseznama"/>
        <w:numPr>
          <w:ilvl w:val="0"/>
          <w:numId w:val="22"/>
        </w:numPr>
        <w:ind w:right="-286"/>
        <w:jc w:val="center"/>
        <w:rPr>
          <w:rFonts w:asciiTheme="minorHAnsi" w:hAnsiTheme="minorHAnsi" w:cstheme="minorHAnsi"/>
          <w:i/>
        </w:rPr>
      </w:pPr>
      <w:r w:rsidRPr="00E62E7E">
        <w:rPr>
          <w:rFonts w:asciiTheme="minorHAnsi" w:hAnsiTheme="minorHAnsi" w:cstheme="minorHAnsi"/>
          <w:iCs/>
        </w:rPr>
        <w:t>člen</w:t>
      </w:r>
    </w:p>
    <w:p w14:paraId="644F532D" w14:textId="77777777" w:rsidR="00FD5B2C" w:rsidRPr="00E62E7E" w:rsidRDefault="00FD5B2C" w:rsidP="00FD5B2C">
      <w:pPr>
        <w:ind w:right="-286"/>
        <w:jc w:val="center"/>
        <w:rPr>
          <w:rFonts w:asciiTheme="minorHAnsi" w:hAnsiTheme="minorHAnsi" w:cstheme="minorHAnsi"/>
          <w:i/>
        </w:rPr>
      </w:pPr>
    </w:p>
    <w:p w14:paraId="18A9FAED" w14:textId="23D93B84" w:rsidR="00BE100A" w:rsidRPr="00E62E7E" w:rsidRDefault="00BE100A" w:rsidP="00BE100A">
      <w:pPr>
        <w:pStyle w:val="Telobesedila2"/>
        <w:rPr>
          <w:rFonts w:asciiTheme="minorHAnsi" w:hAnsiTheme="minorHAnsi" w:cstheme="minorHAnsi"/>
        </w:rPr>
      </w:pPr>
      <w:r w:rsidRPr="00E62E7E">
        <w:rPr>
          <w:rFonts w:asciiTheme="minorHAnsi" w:hAnsiTheme="minorHAnsi" w:cstheme="minorHAnsi"/>
        </w:rPr>
        <w:t>Izvajalec se zavezuje, da bo pogodbena dela</w:t>
      </w:r>
      <w:r w:rsidR="00DB16CC" w:rsidRPr="00E62E7E">
        <w:rPr>
          <w:rFonts w:asciiTheme="minorHAnsi" w:hAnsiTheme="minorHAnsi" w:cstheme="minorHAnsi"/>
        </w:rPr>
        <w:t xml:space="preserve"> </w:t>
      </w:r>
      <w:r w:rsidRPr="00E62E7E">
        <w:rPr>
          <w:rFonts w:asciiTheme="minorHAnsi" w:hAnsiTheme="minorHAnsi" w:cstheme="minorHAnsi"/>
        </w:rPr>
        <w:t xml:space="preserve">izvedel v skladu s pogodbenimi določili, </w:t>
      </w:r>
      <w:r w:rsidR="00D044F1" w:rsidRPr="00E62E7E">
        <w:rPr>
          <w:rFonts w:asciiTheme="minorHAnsi" w:hAnsiTheme="minorHAnsi" w:cstheme="minorHAnsi"/>
        </w:rPr>
        <w:t xml:space="preserve">PZI </w:t>
      </w:r>
      <w:r w:rsidR="00FE700D" w:rsidRPr="00E62E7E">
        <w:rPr>
          <w:rFonts w:asciiTheme="minorHAnsi" w:hAnsiTheme="minorHAnsi" w:cstheme="minorHAnsi"/>
        </w:rPr>
        <w:t>dokumentacijo</w:t>
      </w:r>
      <w:r w:rsidR="006316CE" w:rsidRPr="00E62E7E">
        <w:rPr>
          <w:rFonts w:asciiTheme="minorHAnsi" w:hAnsiTheme="minorHAnsi" w:cstheme="minorHAnsi"/>
        </w:rPr>
        <w:t>,</w:t>
      </w:r>
      <w:r w:rsidR="00FE700D" w:rsidRPr="00E62E7E">
        <w:rPr>
          <w:rFonts w:asciiTheme="minorHAnsi" w:hAnsiTheme="minorHAnsi" w:cstheme="minorHAnsi"/>
        </w:rPr>
        <w:t xml:space="preserve"> zahtevami naročnika, ki izhajajo </w:t>
      </w:r>
      <w:r w:rsidR="00D044F1" w:rsidRPr="00E62E7E">
        <w:rPr>
          <w:rFonts w:asciiTheme="minorHAnsi" w:hAnsiTheme="minorHAnsi" w:cstheme="minorHAnsi"/>
        </w:rPr>
        <w:t xml:space="preserve">iz </w:t>
      </w:r>
      <w:r w:rsidR="00B265FD" w:rsidRPr="00E62E7E">
        <w:rPr>
          <w:rFonts w:asciiTheme="minorHAnsi" w:hAnsiTheme="minorHAnsi" w:cstheme="minorHAnsi"/>
        </w:rPr>
        <w:t>razpisne dokumentacije javnega naročila</w:t>
      </w:r>
      <w:r w:rsidR="000266EF" w:rsidRPr="00E62E7E">
        <w:rPr>
          <w:rFonts w:asciiTheme="minorHAnsi" w:hAnsiTheme="minorHAnsi" w:cstheme="minorHAnsi"/>
        </w:rPr>
        <w:t xml:space="preserve"> »</w:t>
      </w:r>
      <w:r w:rsidR="00D9181E" w:rsidRPr="00E62E7E">
        <w:rPr>
          <w:rFonts w:asciiTheme="minorHAnsi" w:hAnsiTheme="minorHAnsi" w:cstheme="minorHAnsi"/>
          <w:bCs/>
        </w:rPr>
        <w:t xml:space="preserve">Sanacija plazu na lokalni cesti LC 069031 </w:t>
      </w:r>
      <w:proofErr w:type="spellStart"/>
      <w:r w:rsidR="00D9181E" w:rsidRPr="00E62E7E">
        <w:rPr>
          <w:rFonts w:asciiTheme="minorHAnsi" w:hAnsiTheme="minorHAnsi" w:cstheme="minorHAnsi"/>
          <w:bCs/>
        </w:rPr>
        <w:t>Slapnica</w:t>
      </w:r>
      <w:proofErr w:type="spellEnd"/>
      <w:r w:rsidR="00D9181E" w:rsidRPr="00E62E7E">
        <w:rPr>
          <w:rFonts w:asciiTheme="minorHAnsi" w:hAnsiTheme="minorHAnsi" w:cstheme="minorHAnsi"/>
          <w:bCs/>
        </w:rPr>
        <w:t xml:space="preserve"> – Jevnica – Kresnice – Litija (</w:t>
      </w:r>
      <w:r w:rsidR="00592216" w:rsidRPr="00E62E7E">
        <w:rPr>
          <w:rFonts w:asciiTheme="minorHAnsi" w:hAnsiTheme="minorHAnsi" w:cstheme="minorHAnsi"/>
          <w:bCs/>
        </w:rPr>
        <w:t>kolesarka</w:t>
      </w:r>
      <w:r w:rsidR="00D9181E" w:rsidRPr="00E62E7E">
        <w:rPr>
          <w:rFonts w:asciiTheme="minorHAnsi" w:hAnsiTheme="minorHAnsi" w:cstheme="minorHAnsi"/>
          <w:bCs/>
        </w:rPr>
        <w:t>)</w:t>
      </w:r>
      <w:r w:rsidR="000266EF" w:rsidRPr="00E62E7E">
        <w:rPr>
          <w:rFonts w:asciiTheme="minorHAnsi" w:hAnsiTheme="minorHAnsi" w:cstheme="minorHAnsi"/>
        </w:rPr>
        <w:t>«</w:t>
      </w:r>
      <w:r w:rsidR="00B265FD" w:rsidRPr="00E62E7E">
        <w:rPr>
          <w:rFonts w:asciiTheme="minorHAnsi" w:hAnsiTheme="minorHAnsi" w:cstheme="minorHAnsi"/>
        </w:rPr>
        <w:t xml:space="preserve">, </w:t>
      </w:r>
      <w:r w:rsidRPr="00E62E7E">
        <w:rPr>
          <w:rFonts w:asciiTheme="minorHAnsi" w:hAnsiTheme="minorHAnsi" w:cstheme="minorHAnsi"/>
        </w:rPr>
        <w:t>veljavnimi standardi, pravili stroke in običaji dobrega gospodarja, v skladu z Gradbenim zakonom</w:t>
      </w:r>
      <w:r w:rsidR="00201207" w:rsidRPr="00E62E7E">
        <w:rPr>
          <w:rFonts w:asciiTheme="minorHAnsi" w:hAnsiTheme="minorHAnsi" w:cstheme="minorHAnsi"/>
        </w:rPr>
        <w:t xml:space="preserve"> </w:t>
      </w:r>
      <w:r w:rsidRPr="00E62E7E">
        <w:rPr>
          <w:rFonts w:asciiTheme="minorHAnsi" w:hAnsiTheme="minorHAnsi" w:cstheme="minorHAnsi"/>
        </w:rPr>
        <w:t>ter ostalimi predpisi, ki urejajo področje predmet</w:t>
      </w:r>
      <w:r w:rsidR="000266EF" w:rsidRPr="00E62E7E">
        <w:rPr>
          <w:rFonts w:asciiTheme="minorHAnsi" w:hAnsiTheme="minorHAnsi" w:cstheme="minorHAnsi"/>
        </w:rPr>
        <w:t>a pogodbe</w:t>
      </w:r>
      <w:r w:rsidR="00B265FD" w:rsidRPr="00E62E7E">
        <w:rPr>
          <w:rFonts w:asciiTheme="minorHAnsi" w:hAnsiTheme="minorHAnsi" w:cstheme="minorHAnsi"/>
        </w:rPr>
        <w:t xml:space="preserve"> ter v skladu s svojo ponudbo z dne </w:t>
      </w:r>
      <w:r w:rsidR="0066174C" w:rsidRPr="00E62E7E">
        <w:rPr>
          <w:rFonts w:asciiTheme="minorHAnsi" w:hAnsiTheme="minorHAnsi" w:cstheme="minorHAnsi"/>
        </w:rPr>
        <w:t>__</w:t>
      </w:r>
      <w:r w:rsidR="00D044F1" w:rsidRPr="00E62E7E">
        <w:rPr>
          <w:rFonts w:asciiTheme="minorHAnsi" w:hAnsiTheme="minorHAnsi" w:cstheme="minorHAnsi"/>
        </w:rPr>
        <w:t>__</w:t>
      </w:r>
      <w:r w:rsidR="0066174C" w:rsidRPr="00E62E7E">
        <w:rPr>
          <w:rFonts w:asciiTheme="minorHAnsi" w:hAnsiTheme="minorHAnsi" w:cstheme="minorHAnsi"/>
        </w:rPr>
        <w:t>____</w:t>
      </w:r>
      <w:r w:rsidR="00B265FD" w:rsidRPr="00E62E7E">
        <w:rPr>
          <w:rFonts w:asciiTheme="minorHAnsi" w:hAnsiTheme="minorHAnsi" w:cstheme="minorHAnsi"/>
        </w:rPr>
        <w:t xml:space="preserve">, </w:t>
      </w:r>
      <w:r w:rsidR="0066174C" w:rsidRPr="00E62E7E">
        <w:rPr>
          <w:rFonts w:asciiTheme="minorHAnsi" w:hAnsiTheme="minorHAnsi" w:cstheme="minorHAnsi"/>
        </w:rPr>
        <w:t>po</w:t>
      </w:r>
      <w:r w:rsidR="00B265FD" w:rsidRPr="00E62E7E">
        <w:rPr>
          <w:rFonts w:asciiTheme="minorHAnsi" w:hAnsiTheme="minorHAnsi" w:cstheme="minorHAnsi"/>
        </w:rPr>
        <w:t>dano v postopku javnega naročila</w:t>
      </w:r>
      <w:r w:rsidR="000266EF" w:rsidRPr="00E62E7E">
        <w:rPr>
          <w:rFonts w:asciiTheme="minorHAnsi" w:hAnsiTheme="minorHAnsi" w:cstheme="minorHAnsi"/>
        </w:rPr>
        <w:t xml:space="preserve"> »</w:t>
      </w:r>
      <w:r w:rsidR="00D9181E" w:rsidRPr="00E62E7E">
        <w:rPr>
          <w:rFonts w:asciiTheme="minorHAnsi" w:hAnsiTheme="minorHAnsi" w:cstheme="minorHAnsi"/>
          <w:bCs/>
        </w:rPr>
        <w:t xml:space="preserve">Sanacija plazu na lokalni cesti LC 069031 </w:t>
      </w:r>
      <w:proofErr w:type="spellStart"/>
      <w:r w:rsidR="00D9181E" w:rsidRPr="00E62E7E">
        <w:rPr>
          <w:rFonts w:asciiTheme="minorHAnsi" w:hAnsiTheme="minorHAnsi" w:cstheme="minorHAnsi"/>
          <w:bCs/>
        </w:rPr>
        <w:t>Slapnica</w:t>
      </w:r>
      <w:proofErr w:type="spellEnd"/>
      <w:r w:rsidR="00D9181E" w:rsidRPr="00E62E7E">
        <w:rPr>
          <w:rFonts w:asciiTheme="minorHAnsi" w:hAnsiTheme="minorHAnsi" w:cstheme="minorHAnsi"/>
          <w:bCs/>
        </w:rPr>
        <w:t xml:space="preserve"> – Jevnica – Kresnice – Litija (</w:t>
      </w:r>
      <w:r w:rsidR="00592216" w:rsidRPr="00E62E7E">
        <w:rPr>
          <w:rFonts w:asciiTheme="minorHAnsi" w:hAnsiTheme="minorHAnsi" w:cstheme="minorHAnsi"/>
          <w:bCs/>
        </w:rPr>
        <w:t>kolesarka</w:t>
      </w:r>
      <w:r w:rsidR="00D9181E" w:rsidRPr="00E62E7E">
        <w:rPr>
          <w:rFonts w:asciiTheme="minorHAnsi" w:hAnsiTheme="minorHAnsi" w:cstheme="minorHAnsi"/>
          <w:bCs/>
        </w:rPr>
        <w:t>)</w:t>
      </w:r>
      <w:r w:rsidR="000266EF" w:rsidRPr="00E62E7E">
        <w:rPr>
          <w:rFonts w:asciiTheme="minorHAnsi" w:hAnsiTheme="minorHAnsi" w:cstheme="minorHAnsi"/>
        </w:rPr>
        <w:t>«</w:t>
      </w:r>
      <w:r w:rsidR="00B265FD" w:rsidRPr="00E62E7E">
        <w:rPr>
          <w:rFonts w:asciiTheme="minorHAnsi" w:hAnsiTheme="minorHAnsi" w:cstheme="minorHAnsi"/>
        </w:rPr>
        <w:t>. Izvajalčeva ponudba, kot tudi razpisna dokumentacija naročnika sta sestavni del predmetne pogodbe.</w:t>
      </w:r>
    </w:p>
    <w:p w14:paraId="4011A359" w14:textId="77777777" w:rsidR="00BE100A" w:rsidRPr="00E62E7E" w:rsidRDefault="00BE100A" w:rsidP="00BE100A">
      <w:pPr>
        <w:pStyle w:val="Telobesedila2"/>
        <w:rPr>
          <w:rFonts w:asciiTheme="minorHAnsi" w:hAnsiTheme="minorHAnsi" w:cstheme="minorHAnsi"/>
        </w:rPr>
      </w:pPr>
    </w:p>
    <w:p w14:paraId="7DEF5FB7" w14:textId="63F42368" w:rsidR="00BE100A" w:rsidRPr="00E62E7E" w:rsidRDefault="00BE100A" w:rsidP="00BE100A">
      <w:pPr>
        <w:pStyle w:val="Telobesedila2"/>
        <w:rPr>
          <w:rFonts w:asciiTheme="minorHAnsi" w:hAnsiTheme="minorHAnsi" w:cstheme="minorHAnsi"/>
        </w:rPr>
      </w:pPr>
      <w:r w:rsidRPr="00E62E7E">
        <w:rPr>
          <w:rFonts w:asciiTheme="minorHAnsi" w:hAnsiTheme="minorHAnsi" w:cstheme="minorHAnsi"/>
        </w:rPr>
        <w:t>Izvajalec potrjuje in jamči, da je pridobil vse podatke, ki se nanašajo na predmet pogodbe, ki bi lahko vplivali na pogodbeno ceno ali razčlenitev pogodbene cene, ali na njegove pravice in obveznosti po tej pogodbi. Izvajalec se izrecno odpoveduje vsem zahtevkom do naročnika, ki bi izvirali iz njegove morebitne ne seznanjenosti s pogoji po tej pogodbi.</w:t>
      </w:r>
    </w:p>
    <w:p w14:paraId="7198B101" w14:textId="77777777" w:rsidR="006D304C" w:rsidRPr="00E62E7E" w:rsidRDefault="006D304C" w:rsidP="00BE100A">
      <w:pPr>
        <w:pStyle w:val="Telobesedila2"/>
        <w:rPr>
          <w:rFonts w:asciiTheme="minorHAnsi" w:hAnsiTheme="minorHAnsi" w:cstheme="minorHAnsi"/>
        </w:rPr>
      </w:pPr>
    </w:p>
    <w:p w14:paraId="59ADBAFF" w14:textId="779DA944" w:rsidR="006D304C" w:rsidRPr="00E62E7E" w:rsidRDefault="00192455" w:rsidP="00BE100A">
      <w:pPr>
        <w:pStyle w:val="Telobesedila2"/>
        <w:rPr>
          <w:rFonts w:asciiTheme="minorHAnsi" w:hAnsiTheme="minorHAnsi" w:cstheme="minorHAnsi"/>
        </w:rPr>
      </w:pPr>
      <w:r w:rsidRPr="00E62E7E">
        <w:rPr>
          <w:rFonts w:asciiTheme="minorHAnsi" w:hAnsiTheme="minorHAnsi" w:cstheme="minorHAnsi"/>
        </w:rPr>
        <w:t>Morebitne pomanjkljivosti ali nepravilnosti v projektno tehnični dokumentaciji ne odvezujejo izvajalca od izvedbe del kot so določena s to pogodbo.</w:t>
      </w:r>
    </w:p>
    <w:p w14:paraId="15D62A3B" w14:textId="77777777" w:rsidR="00B265FD" w:rsidRPr="00E62E7E" w:rsidRDefault="00B265FD" w:rsidP="00BE100A">
      <w:pPr>
        <w:pStyle w:val="Telobesedila2"/>
        <w:rPr>
          <w:rFonts w:asciiTheme="minorHAnsi" w:hAnsiTheme="minorHAnsi" w:cstheme="minorHAnsi"/>
        </w:rPr>
      </w:pPr>
    </w:p>
    <w:p w14:paraId="3E72CB7F" w14:textId="17809D60" w:rsidR="00760A0B" w:rsidRPr="00E62E7E" w:rsidRDefault="00760A0B" w:rsidP="00FD5B2C">
      <w:pPr>
        <w:pStyle w:val="Noga"/>
        <w:rPr>
          <w:rFonts w:asciiTheme="minorHAnsi" w:hAnsiTheme="minorHAnsi" w:cstheme="minorHAnsi"/>
          <w:b/>
          <w:i w:val="0"/>
          <w:sz w:val="20"/>
          <w:szCs w:val="20"/>
        </w:rPr>
      </w:pPr>
      <w:r w:rsidRPr="00E62E7E">
        <w:rPr>
          <w:rFonts w:asciiTheme="minorHAnsi" w:hAnsiTheme="minorHAnsi" w:cstheme="minorHAnsi"/>
          <w:b/>
          <w:i w:val="0"/>
          <w:sz w:val="20"/>
          <w:szCs w:val="20"/>
        </w:rPr>
        <w:t>CENA POGODBENIH DEL</w:t>
      </w:r>
    </w:p>
    <w:p w14:paraId="54F5A28C" w14:textId="77777777" w:rsidR="00760A0B" w:rsidRPr="00E62E7E" w:rsidRDefault="00760A0B" w:rsidP="00760A0B">
      <w:pPr>
        <w:rPr>
          <w:rFonts w:asciiTheme="minorHAnsi" w:hAnsiTheme="minorHAnsi" w:cstheme="minorHAnsi"/>
          <w:i/>
        </w:rPr>
      </w:pPr>
    </w:p>
    <w:p w14:paraId="6E69C5C6" w14:textId="45CEC531" w:rsidR="00760A0B" w:rsidRPr="00E62E7E" w:rsidRDefault="00760A0B" w:rsidP="00FD5B2C">
      <w:pPr>
        <w:pStyle w:val="Odstavekseznama"/>
        <w:numPr>
          <w:ilvl w:val="0"/>
          <w:numId w:val="22"/>
        </w:numPr>
        <w:ind w:right="-286"/>
        <w:jc w:val="center"/>
        <w:rPr>
          <w:rFonts w:asciiTheme="minorHAnsi" w:hAnsiTheme="minorHAnsi" w:cstheme="minorHAnsi"/>
        </w:rPr>
      </w:pPr>
      <w:r w:rsidRPr="00E62E7E">
        <w:rPr>
          <w:rFonts w:asciiTheme="minorHAnsi" w:hAnsiTheme="minorHAnsi" w:cstheme="minorHAnsi"/>
        </w:rPr>
        <w:t>člen</w:t>
      </w:r>
    </w:p>
    <w:p w14:paraId="6AD532DD" w14:textId="77777777" w:rsidR="00760A0B" w:rsidRPr="00E62E7E" w:rsidRDefault="00760A0B" w:rsidP="00760A0B">
      <w:pPr>
        <w:ind w:right="-286"/>
        <w:rPr>
          <w:rFonts w:asciiTheme="minorHAnsi" w:hAnsiTheme="minorHAnsi" w:cstheme="minorHAnsi"/>
          <w:i/>
        </w:rPr>
      </w:pPr>
    </w:p>
    <w:p w14:paraId="100D44E5" w14:textId="0E094B53" w:rsidR="00760A0B" w:rsidRPr="00E62E7E" w:rsidRDefault="00760A0B" w:rsidP="00FD5B2C">
      <w:pPr>
        <w:jc w:val="both"/>
        <w:rPr>
          <w:rFonts w:asciiTheme="minorHAnsi" w:hAnsiTheme="minorHAnsi" w:cstheme="minorHAnsi"/>
          <w:i/>
          <w:iCs/>
        </w:rPr>
      </w:pPr>
      <w:r w:rsidRPr="00E62E7E">
        <w:rPr>
          <w:rFonts w:asciiTheme="minorHAnsi" w:hAnsiTheme="minorHAnsi" w:cstheme="minorHAnsi"/>
        </w:rPr>
        <w:t>Cena pogodbenih del je določena po sistemu »</w:t>
      </w:r>
      <w:r w:rsidR="00995F99" w:rsidRPr="00E62E7E">
        <w:rPr>
          <w:rFonts w:asciiTheme="minorHAnsi" w:hAnsiTheme="minorHAnsi" w:cstheme="minorHAnsi"/>
        </w:rPr>
        <w:t>cena na enoto</w:t>
      </w:r>
      <w:r w:rsidRPr="00E62E7E">
        <w:rPr>
          <w:rFonts w:asciiTheme="minorHAnsi" w:hAnsiTheme="minorHAnsi" w:cstheme="minorHAnsi"/>
        </w:rPr>
        <w:t>« na osnovi izvajalčevega ponudbenega predračuna/ponudbe št. …………. z dne …………. (v nadaljevanju: ponudbeni predračun), ki je sestavni del izvajalčeve ponudbene dokumentacije z dne ………….</w:t>
      </w:r>
      <w:r w:rsidR="00760AE0" w:rsidRPr="00E62E7E">
        <w:rPr>
          <w:rFonts w:asciiTheme="minorHAnsi" w:hAnsiTheme="minorHAnsi" w:cstheme="minorHAnsi"/>
        </w:rPr>
        <w:t>,</w:t>
      </w:r>
      <w:r w:rsidRPr="00E62E7E">
        <w:rPr>
          <w:rFonts w:asciiTheme="minorHAnsi" w:hAnsiTheme="minorHAnsi" w:cstheme="minorHAnsi"/>
        </w:rPr>
        <w:t xml:space="preserve"> in znaša:</w:t>
      </w:r>
    </w:p>
    <w:p w14:paraId="6818BB5D" w14:textId="0FB32231" w:rsidR="00760A0B" w:rsidRPr="00E62E7E" w:rsidRDefault="00760A0B" w:rsidP="00760A0B">
      <w:pPr>
        <w:tabs>
          <w:tab w:val="right" w:pos="8789"/>
        </w:tabs>
        <w:ind w:right="-286"/>
        <w:jc w:val="both"/>
        <w:rPr>
          <w:rFonts w:asciiTheme="minorHAnsi" w:hAnsiTheme="minorHAnsi" w:cstheme="minorHAnsi"/>
        </w:rPr>
      </w:pPr>
    </w:p>
    <w:p w14:paraId="69D9C569" w14:textId="77777777" w:rsidR="00EC0298" w:rsidRPr="00E62E7E" w:rsidRDefault="00EC0298" w:rsidP="00760A0B">
      <w:pPr>
        <w:tabs>
          <w:tab w:val="right" w:pos="8789"/>
        </w:tabs>
        <w:ind w:right="-286"/>
        <w:jc w:val="both"/>
        <w:rPr>
          <w:rFonts w:asciiTheme="minorHAnsi" w:hAnsiTheme="minorHAnsi" w:cstheme="minorHAnsi"/>
        </w:rPr>
      </w:pPr>
    </w:p>
    <w:tbl>
      <w:tblPr>
        <w:tblStyle w:val="Tabelamrea"/>
        <w:tblW w:w="9054" w:type="dxa"/>
        <w:tblLayout w:type="fixed"/>
        <w:tblLook w:val="04A0" w:firstRow="1" w:lastRow="0" w:firstColumn="1" w:lastColumn="0" w:noHBand="0" w:noVBand="1"/>
      </w:tblPr>
      <w:tblGrid>
        <w:gridCol w:w="5382"/>
        <w:gridCol w:w="3672"/>
      </w:tblGrid>
      <w:tr w:rsidR="00EC0298" w:rsidRPr="00E62E7E" w14:paraId="5DFBA800" w14:textId="77777777" w:rsidTr="009557EC">
        <w:trPr>
          <w:trHeight w:val="488"/>
        </w:trPr>
        <w:tc>
          <w:tcPr>
            <w:tcW w:w="5382" w:type="dxa"/>
            <w:vAlign w:val="center"/>
          </w:tcPr>
          <w:p w14:paraId="0682FB84" w14:textId="3D1F60D1" w:rsidR="00EC0298" w:rsidRPr="00E62E7E" w:rsidRDefault="00D044F1" w:rsidP="009557EC">
            <w:pPr>
              <w:tabs>
                <w:tab w:val="right" w:pos="8789"/>
              </w:tabs>
              <w:ind w:right="182"/>
              <w:jc w:val="center"/>
              <w:rPr>
                <w:rFonts w:asciiTheme="minorHAnsi" w:hAnsiTheme="minorHAnsi" w:cstheme="minorHAnsi"/>
              </w:rPr>
            </w:pPr>
            <w:r w:rsidRPr="00E62E7E">
              <w:rPr>
                <w:rFonts w:asciiTheme="minorHAnsi" w:hAnsiTheme="minorHAnsi" w:cstheme="minorHAnsi"/>
              </w:rPr>
              <w:t>Cena za izvedbo GOI del</w:t>
            </w:r>
            <w:r w:rsidR="00AC77ED" w:rsidRPr="00E62E7E">
              <w:rPr>
                <w:rFonts w:asciiTheme="minorHAnsi" w:hAnsiTheme="minorHAnsi" w:cstheme="minorHAnsi"/>
              </w:rPr>
              <w:t xml:space="preserve"> </w:t>
            </w:r>
            <w:r w:rsidR="006D12BF" w:rsidRPr="00E62E7E">
              <w:rPr>
                <w:rFonts w:asciiTheme="minorHAnsi" w:hAnsiTheme="minorHAnsi" w:cstheme="minorHAnsi"/>
                <w:bCs/>
              </w:rPr>
              <w:t xml:space="preserve">sanacija plazu na lokalni cesti LC 069031 </w:t>
            </w:r>
            <w:proofErr w:type="spellStart"/>
            <w:r w:rsidR="006D12BF" w:rsidRPr="00E62E7E">
              <w:rPr>
                <w:rFonts w:asciiTheme="minorHAnsi" w:hAnsiTheme="minorHAnsi" w:cstheme="minorHAnsi"/>
                <w:bCs/>
              </w:rPr>
              <w:t>Slapnica</w:t>
            </w:r>
            <w:proofErr w:type="spellEnd"/>
            <w:r w:rsidR="006D12BF" w:rsidRPr="00E62E7E">
              <w:rPr>
                <w:rFonts w:asciiTheme="minorHAnsi" w:hAnsiTheme="minorHAnsi" w:cstheme="minorHAnsi"/>
                <w:bCs/>
              </w:rPr>
              <w:t xml:space="preserve"> – Jevnica – Kresnice – Litija (</w:t>
            </w:r>
            <w:r w:rsidR="00592216" w:rsidRPr="00E62E7E">
              <w:rPr>
                <w:rFonts w:asciiTheme="minorHAnsi" w:hAnsiTheme="minorHAnsi" w:cstheme="minorHAnsi"/>
                <w:bCs/>
              </w:rPr>
              <w:t>kolesarka</w:t>
            </w:r>
            <w:r w:rsidR="006D12BF" w:rsidRPr="00E62E7E">
              <w:rPr>
                <w:rFonts w:asciiTheme="minorHAnsi" w:hAnsiTheme="minorHAnsi" w:cstheme="minorHAnsi"/>
                <w:bCs/>
              </w:rPr>
              <w:t xml:space="preserve">) </w:t>
            </w:r>
            <w:r w:rsidRPr="00E62E7E">
              <w:rPr>
                <w:rFonts w:asciiTheme="minorHAnsi" w:hAnsiTheme="minorHAnsi" w:cstheme="minorHAnsi"/>
              </w:rPr>
              <w:t>(brez DDV)</w:t>
            </w:r>
          </w:p>
        </w:tc>
        <w:tc>
          <w:tcPr>
            <w:tcW w:w="3672" w:type="dxa"/>
            <w:vAlign w:val="center"/>
          </w:tcPr>
          <w:p w14:paraId="69F7AED9" w14:textId="7A47A06A" w:rsidR="00EC0298" w:rsidRPr="00E62E7E" w:rsidRDefault="00EC0298" w:rsidP="009557EC">
            <w:pPr>
              <w:tabs>
                <w:tab w:val="right" w:pos="8789"/>
              </w:tabs>
              <w:ind w:right="-286"/>
              <w:jc w:val="center"/>
              <w:rPr>
                <w:rFonts w:asciiTheme="minorHAnsi" w:hAnsiTheme="minorHAnsi" w:cstheme="minorHAnsi"/>
              </w:rPr>
            </w:pPr>
            <w:r w:rsidRPr="00E62E7E">
              <w:rPr>
                <w:rFonts w:asciiTheme="minorHAnsi" w:hAnsiTheme="minorHAnsi" w:cstheme="minorHAnsi"/>
              </w:rPr>
              <w:t>___________EUR</w:t>
            </w:r>
          </w:p>
        </w:tc>
      </w:tr>
      <w:tr w:rsidR="009557EC" w:rsidRPr="00E62E7E" w14:paraId="20CF203C" w14:textId="77777777" w:rsidTr="009557EC">
        <w:trPr>
          <w:trHeight w:val="489"/>
        </w:trPr>
        <w:tc>
          <w:tcPr>
            <w:tcW w:w="5382" w:type="dxa"/>
            <w:vAlign w:val="center"/>
          </w:tcPr>
          <w:p w14:paraId="7680B507" w14:textId="24BFA686" w:rsidR="009557EC" w:rsidRPr="00E62E7E" w:rsidRDefault="009557EC" w:rsidP="009557EC">
            <w:pPr>
              <w:tabs>
                <w:tab w:val="right" w:pos="8789"/>
              </w:tabs>
              <w:ind w:right="182"/>
              <w:jc w:val="center"/>
              <w:rPr>
                <w:rFonts w:asciiTheme="minorHAnsi" w:hAnsiTheme="minorHAnsi" w:cstheme="minorHAnsi"/>
              </w:rPr>
            </w:pPr>
            <w:r w:rsidRPr="00E62E7E">
              <w:rPr>
                <w:rFonts w:asciiTheme="minorHAnsi" w:hAnsiTheme="minorHAnsi" w:cstheme="minorHAnsi"/>
              </w:rPr>
              <w:t>22% DDV</w:t>
            </w:r>
          </w:p>
        </w:tc>
        <w:tc>
          <w:tcPr>
            <w:tcW w:w="3672" w:type="dxa"/>
            <w:vAlign w:val="center"/>
          </w:tcPr>
          <w:p w14:paraId="42ADCE46" w14:textId="11BE0751" w:rsidR="009557EC" w:rsidRPr="00E62E7E" w:rsidRDefault="009557EC" w:rsidP="009557EC">
            <w:pPr>
              <w:tabs>
                <w:tab w:val="right" w:pos="8789"/>
              </w:tabs>
              <w:ind w:right="-286"/>
              <w:jc w:val="center"/>
              <w:rPr>
                <w:rFonts w:asciiTheme="minorHAnsi" w:hAnsiTheme="minorHAnsi" w:cstheme="minorHAnsi"/>
              </w:rPr>
            </w:pPr>
            <w:r w:rsidRPr="00E62E7E">
              <w:rPr>
                <w:rFonts w:asciiTheme="minorHAnsi" w:hAnsiTheme="minorHAnsi" w:cstheme="minorHAnsi"/>
              </w:rPr>
              <w:t>___________EUR</w:t>
            </w:r>
          </w:p>
        </w:tc>
      </w:tr>
      <w:tr w:rsidR="009557EC" w:rsidRPr="00E62E7E" w14:paraId="23EE71E2" w14:textId="77777777" w:rsidTr="009557EC">
        <w:trPr>
          <w:trHeight w:val="489"/>
        </w:trPr>
        <w:tc>
          <w:tcPr>
            <w:tcW w:w="5382" w:type="dxa"/>
            <w:vAlign w:val="center"/>
          </w:tcPr>
          <w:p w14:paraId="0BF32C46" w14:textId="16006B04" w:rsidR="009557EC" w:rsidRPr="00E62E7E" w:rsidRDefault="009557EC" w:rsidP="009557EC">
            <w:pPr>
              <w:tabs>
                <w:tab w:val="right" w:pos="8789"/>
              </w:tabs>
              <w:ind w:right="182"/>
              <w:jc w:val="center"/>
              <w:rPr>
                <w:rFonts w:asciiTheme="minorHAnsi" w:hAnsiTheme="minorHAnsi" w:cstheme="minorHAnsi"/>
                <w:b/>
                <w:bCs/>
              </w:rPr>
            </w:pPr>
            <w:r w:rsidRPr="00E62E7E">
              <w:rPr>
                <w:rFonts w:asciiTheme="minorHAnsi" w:hAnsiTheme="minorHAnsi" w:cstheme="minorHAnsi"/>
                <w:b/>
                <w:bCs/>
              </w:rPr>
              <w:t>SKUPAJ Z DDV</w:t>
            </w:r>
          </w:p>
        </w:tc>
        <w:tc>
          <w:tcPr>
            <w:tcW w:w="3672" w:type="dxa"/>
            <w:vAlign w:val="center"/>
          </w:tcPr>
          <w:p w14:paraId="0AF63F7E" w14:textId="422B742F" w:rsidR="009557EC" w:rsidRPr="00E62E7E" w:rsidRDefault="009557EC" w:rsidP="009557EC">
            <w:pPr>
              <w:tabs>
                <w:tab w:val="right" w:pos="8789"/>
              </w:tabs>
              <w:ind w:right="-286"/>
              <w:jc w:val="center"/>
              <w:rPr>
                <w:rFonts w:asciiTheme="minorHAnsi" w:hAnsiTheme="minorHAnsi" w:cstheme="minorHAnsi"/>
                <w:b/>
                <w:bCs/>
              </w:rPr>
            </w:pPr>
            <w:r w:rsidRPr="00E62E7E">
              <w:rPr>
                <w:rFonts w:asciiTheme="minorHAnsi" w:hAnsiTheme="minorHAnsi" w:cstheme="minorHAnsi"/>
                <w:b/>
                <w:bCs/>
              </w:rPr>
              <w:t>___________EUR</w:t>
            </w:r>
          </w:p>
        </w:tc>
      </w:tr>
    </w:tbl>
    <w:p w14:paraId="13BA19B5" w14:textId="77777777" w:rsidR="00EC0298" w:rsidRPr="00E62E7E" w:rsidRDefault="00EC0298" w:rsidP="00760A0B">
      <w:pPr>
        <w:tabs>
          <w:tab w:val="right" w:pos="8789"/>
        </w:tabs>
        <w:ind w:right="-286"/>
        <w:jc w:val="both"/>
        <w:rPr>
          <w:rFonts w:asciiTheme="minorHAnsi" w:hAnsiTheme="minorHAnsi" w:cstheme="minorHAnsi"/>
        </w:rPr>
      </w:pPr>
    </w:p>
    <w:p w14:paraId="73776002" w14:textId="77777777" w:rsidR="00760A0B" w:rsidRPr="00E62E7E" w:rsidRDefault="00760A0B" w:rsidP="00760A0B">
      <w:pPr>
        <w:pStyle w:val="Telobesedila"/>
        <w:ind w:right="-286"/>
        <w:rPr>
          <w:rFonts w:asciiTheme="minorHAnsi" w:hAnsiTheme="minorHAnsi" w:cstheme="minorHAnsi"/>
          <w:b w:val="0"/>
          <w:bCs w:val="0"/>
        </w:rPr>
      </w:pPr>
      <w:r w:rsidRPr="00E62E7E">
        <w:rPr>
          <w:rFonts w:asciiTheme="minorHAnsi" w:hAnsiTheme="minorHAnsi" w:cstheme="minorHAnsi"/>
          <w:b w:val="0"/>
          <w:bCs w:val="0"/>
        </w:rPr>
        <w:t>(z besedo: ……………………………………………………… evrov ………/100 ).</w:t>
      </w:r>
    </w:p>
    <w:p w14:paraId="02F09ED3" w14:textId="77777777" w:rsidR="009557EC" w:rsidRPr="00E62E7E" w:rsidRDefault="009557EC" w:rsidP="00760A0B">
      <w:pPr>
        <w:pStyle w:val="Telobesedila"/>
        <w:ind w:right="-286"/>
        <w:rPr>
          <w:rFonts w:asciiTheme="minorHAnsi" w:hAnsiTheme="minorHAnsi" w:cstheme="minorHAnsi"/>
          <w:b w:val="0"/>
          <w:bCs w:val="0"/>
        </w:rPr>
      </w:pPr>
    </w:p>
    <w:p w14:paraId="62E6E74D" w14:textId="1C1ABE69" w:rsidR="009557EC" w:rsidRPr="00E62E7E" w:rsidRDefault="00995F99" w:rsidP="009557EC">
      <w:pPr>
        <w:pStyle w:val="Telobesedila"/>
        <w:ind w:right="-286"/>
        <w:rPr>
          <w:rFonts w:asciiTheme="minorHAnsi" w:hAnsiTheme="minorHAnsi" w:cstheme="minorHAnsi"/>
          <w:b w:val="0"/>
          <w:bCs w:val="0"/>
        </w:rPr>
      </w:pPr>
      <w:r w:rsidRPr="00E62E7E">
        <w:rPr>
          <w:rFonts w:asciiTheme="minorHAnsi" w:hAnsiTheme="minorHAnsi" w:cstheme="minorHAnsi"/>
          <w:b w:val="0"/>
          <w:bCs w:val="0"/>
        </w:rPr>
        <w:t>S to pogodbo dogovorjene cene na enoto so fiksne ves čas izvedbe do uspešnega prevzema pogodbenih del.</w:t>
      </w:r>
    </w:p>
    <w:p w14:paraId="4BEE8437" w14:textId="77777777" w:rsidR="003E095B" w:rsidRPr="00E62E7E" w:rsidRDefault="003E095B" w:rsidP="00760A0B">
      <w:pPr>
        <w:jc w:val="both"/>
        <w:rPr>
          <w:rFonts w:asciiTheme="minorHAnsi" w:hAnsiTheme="minorHAnsi" w:cstheme="minorHAnsi"/>
          <w:i/>
        </w:rPr>
      </w:pPr>
    </w:p>
    <w:p w14:paraId="0E7A248F" w14:textId="77777777" w:rsidR="00350FCE" w:rsidRPr="00E62E7E" w:rsidRDefault="00350FCE" w:rsidP="00760A0B">
      <w:pPr>
        <w:jc w:val="both"/>
        <w:rPr>
          <w:rFonts w:asciiTheme="minorHAnsi" w:hAnsiTheme="minorHAnsi" w:cstheme="minorHAnsi"/>
          <w:i/>
        </w:rPr>
      </w:pPr>
    </w:p>
    <w:p w14:paraId="2B908BBA" w14:textId="70272FC6" w:rsidR="00760A0B" w:rsidRPr="00E62E7E" w:rsidRDefault="00B95540" w:rsidP="00B95540">
      <w:pPr>
        <w:pStyle w:val="Odstavekseznama"/>
        <w:numPr>
          <w:ilvl w:val="0"/>
          <w:numId w:val="22"/>
        </w:numPr>
        <w:jc w:val="center"/>
        <w:rPr>
          <w:rFonts w:asciiTheme="minorHAnsi" w:hAnsiTheme="minorHAnsi" w:cstheme="minorHAnsi"/>
          <w:iCs/>
        </w:rPr>
      </w:pPr>
      <w:r w:rsidRPr="00E62E7E">
        <w:rPr>
          <w:rFonts w:asciiTheme="minorHAnsi" w:hAnsiTheme="minorHAnsi" w:cstheme="minorHAnsi"/>
          <w:iCs/>
        </w:rPr>
        <w:t>člen</w:t>
      </w:r>
    </w:p>
    <w:p w14:paraId="5F860F0D" w14:textId="77777777" w:rsidR="00B95540" w:rsidRPr="00E62E7E" w:rsidRDefault="00B95540" w:rsidP="00760A0B">
      <w:pPr>
        <w:jc w:val="both"/>
        <w:rPr>
          <w:rFonts w:asciiTheme="minorHAnsi" w:hAnsiTheme="minorHAnsi" w:cstheme="minorHAnsi"/>
          <w:i/>
        </w:rPr>
      </w:pPr>
    </w:p>
    <w:p w14:paraId="2DCA5D55" w14:textId="77777777" w:rsidR="00AC77ED" w:rsidRPr="00E62E7E" w:rsidRDefault="00AC77ED" w:rsidP="00AC77ED">
      <w:pPr>
        <w:rPr>
          <w:rFonts w:asciiTheme="minorHAnsi" w:hAnsiTheme="minorHAnsi" w:cstheme="minorHAnsi"/>
        </w:rPr>
      </w:pPr>
      <w:r w:rsidRPr="00E62E7E">
        <w:rPr>
          <w:rFonts w:asciiTheme="minorHAnsi" w:hAnsiTheme="minorHAnsi" w:cstheme="minorHAnsi"/>
        </w:rPr>
        <w:t xml:space="preserve">V ponudbeni ceni ponudnika so zajeti tudi: </w:t>
      </w:r>
    </w:p>
    <w:p w14:paraId="52A78CEF"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stroški garancije za dobro izvedbo pogodbenih obveznosti, garancije za odpravo napak v garancijski dobi ter vse ostali stroški vezani na garancije, pripravo in oddajo ponudbene dokumentacije ter stroški za finančno zavarovanje za resnost ponudbe,</w:t>
      </w:r>
    </w:p>
    <w:p w14:paraId="00D69295"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dostop do gradbišča in vsi stroški povezani s tem,</w:t>
      </w:r>
    </w:p>
    <w:p w14:paraId="42C204DE"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stroški elektrike in vode, ki je potrebna za izgradnjo po tej pogodbi, ter si slednje zagotoviti in urediti na svoje stroške,</w:t>
      </w:r>
    </w:p>
    <w:p w14:paraId="28418EF8"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stroški delovne sile in vsi stroški povezani s tem,</w:t>
      </w:r>
    </w:p>
    <w:p w14:paraId="7616889F"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lastRenderedPageBreak/>
        <w:t>vsi stroški, ki izhajajo iz zahtev varstva pri delu in varnostnega načrta, stroški izvajanja skupnih ukrepov za zagotavljanje varnosti in zdravja pri delu, vse stroške vezane na ureditev in organizacijo gradbišča,</w:t>
      </w:r>
    </w:p>
    <w:p w14:paraId="5984355E"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stroški izvesti ureditev in organizacijo gradbišča v skladu z Gradbenim zakonom, Pravilnikom o gradbiščih in varnostnim načrtom,</w:t>
      </w:r>
    </w:p>
    <w:p w14:paraId="40004FDC"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stroški izdelave, dobave, postavitve ter odstranitve ustrezne gradbiščne table v skladu z Gradbenim zakonom ter stroški razlagalnih tabel za čas gradnje in po končani gradnji, po programskih navodilih,</w:t>
      </w:r>
    </w:p>
    <w:p w14:paraId="6704764C"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stroški dostopnih poti in naprave začasnih delavnic in deponij, namestitev zaščitnih naprav (gasilni aparati), namestitev omaric za nudenje prve pomoči, fizično in tehnično varovanje itd.,</w:t>
      </w:r>
    </w:p>
    <w:p w14:paraId="313B3779"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stroški zagotovitve varovanja opreme in dokumentacije, ki bo fizično nameščena v objektu, na katerem se bo izvajala obnova in izdelave načrta varovanja, ki ga mora pred izvajanjem potrditi naročnik,</w:t>
      </w:r>
    </w:p>
    <w:p w14:paraId="47CBEC15"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stroški gradbiščne pisarne, vključno z vsemi stroški soglasij in priklopov, porabe ter odstranitve za potrebe gradbišča (voda, elektrika, internet, kemični WC .. ),</w:t>
      </w:r>
    </w:p>
    <w:p w14:paraId="752CB446"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stroški dobave materialov, skladiščenja, vključujoč dostavo na gradbišče, prevzemanja dostave materialov in izdelkov dobavljenih od drugih, razkladanje in vsi stroški povezani s tem,</w:t>
      </w:r>
    </w:p>
    <w:p w14:paraId="4F0CC8AE"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stroški zaščite vseh komunalnih naprav in objektov v skladu z zahtevami upravljavcev ter stroški upravljavcev ali njihovih predstavnikov naprav,</w:t>
      </w:r>
    </w:p>
    <w:p w14:paraId="387BA0BD"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stroški soglasij in drugi stroški vezani na uporabo javnih površin,</w:t>
      </w:r>
    </w:p>
    <w:p w14:paraId="79D25137"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stroški nege materialov med gradnjo oz. izvedbo pogodbenih del in končnega produkta po posamezni postavki (vse do predaje naročniku),</w:t>
      </w:r>
    </w:p>
    <w:p w14:paraId="1482B407"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stroški pridobivanja potrebnih soglasij in dovoljenj v zvezi s prevozi nad dovoljeno maso, zapor cest, prečkanji komunalnih vodov, stroške odškodnin in pristojbin s tem v zvezi,</w:t>
      </w:r>
    </w:p>
    <w:p w14:paraId="75412C8F"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vsi stroški vezane na zaščito elementov in prostorov ter cest, ki niso predmet pogodbenih del,</w:t>
      </w:r>
    </w:p>
    <w:p w14:paraId="605756BE" w14:textId="52AB9A03"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stroški zaščite oseb, premoženja in sosednjih objektov in cest, zaradi del, ki so predmet te</w:t>
      </w:r>
      <w:r w:rsidR="00641768" w:rsidRPr="00E62E7E">
        <w:rPr>
          <w:rFonts w:asciiTheme="minorHAnsi" w:hAnsiTheme="minorHAnsi" w:cstheme="minorHAnsi"/>
        </w:rPr>
        <w:t xml:space="preserve"> </w:t>
      </w:r>
      <w:r w:rsidR="006316CE" w:rsidRPr="00E62E7E">
        <w:rPr>
          <w:rFonts w:asciiTheme="minorHAnsi" w:hAnsiTheme="minorHAnsi" w:cstheme="minorHAnsi"/>
        </w:rPr>
        <w:t>pogodbe</w:t>
      </w:r>
      <w:r w:rsidRPr="00E62E7E">
        <w:rPr>
          <w:rFonts w:asciiTheme="minorHAnsi" w:hAnsiTheme="minorHAnsi" w:cstheme="minorHAnsi"/>
        </w:rPr>
        <w:t>,</w:t>
      </w:r>
    </w:p>
    <w:p w14:paraId="11A7AD57"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vsi manipulativni in režijski stroški, kakor tudi stroški potrebne koordinacije del z morebitnimi ostalimi izvajalci na gradbišču,</w:t>
      </w:r>
    </w:p>
    <w:p w14:paraId="68B18ED0"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stroški vseh morebitno potrebnih del zaradi neugodnih vremenskih razmer,</w:t>
      </w:r>
    </w:p>
    <w:p w14:paraId="7EC0A1D8"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stroški zavarovanj eventualnih poškodb za nepredvidene dogodke in škode,</w:t>
      </w:r>
    </w:p>
    <w:p w14:paraId="3F0DC4F8"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 xml:space="preserve">stroški ločenega zbiranja, sortiranja in evidentiranja gradbenih odpadkov, zemeljskega izkopa, kot tudi stroški predelave gradbenih odpadkov, stroški odvoza odvečnega materiala pri odstranitvah, izkopih in </w:t>
      </w:r>
      <w:proofErr w:type="spellStart"/>
      <w:r w:rsidRPr="00E62E7E">
        <w:rPr>
          <w:rFonts w:asciiTheme="minorHAnsi" w:hAnsiTheme="minorHAnsi" w:cstheme="minorHAnsi"/>
        </w:rPr>
        <w:t>rušitvenih</w:t>
      </w:r>
      <w:proofErr w:type="spellEnd"/>
      <w:r w:rsidRPr="00E62E7E">
        <w:rPr>
          <w:rFonts w:asciiTheme="minorHAnsi" w:hAnsiTheme="minorHAnsi" w:cstheme="minorHAnsi"/>
        </w:rPr>
        <w:t xml:space="preserve"> delih, stroške deponiranja materiala na deponiji za predelavo gradbenih materialov in pridobitev ustreznih evidenčnih listin v skladu z »Uredbo o ravnanju z odpadki, ki nastanejo pri gradbenih delih« (</w:t>
      </w:r>
      <w:proofErr w:type="spellStart"/>
      <w:r w:rsidRPr="00E62E7E">
        <w:rPr>
          <w:rFonts w:asciiTheme="minorHAnsi" w:hAnsiTheme="minorHAnsi" w:cstheme="minorHAnsi"/>
        </w:rPr>
        <w:t>Ur.l</w:t>
      </w:r>
      <w:proofErr w:type="spellEnd"/>
      <w:r w:rsidRPr="00E62E7E">
        <w:rPr>
          <w:rFonts w:asciiTheme="minorHAnsi" w:hAnsiTheme="minorHAnsi" w:cstheme="minorHAnsi"/>
        </w:rPr>
        <w:t>. RS, št. 34/08 in 44/22 - ZVO-2) ter stroški eventualnih taks ter vse notranje transporte vseh materialov (v kolikor je ta strošek zajet v postavki iz popisa del se upošteva popis del, v kolikor tega ni v popisu del mora biti ta strošek zajet v ceni na enoto posamezne postavke),</w:t>
      </w:r>
    </w:p>
    <w:p w14:paraId="0E4A2E58"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 xml:space="preserve">odstranitev vseh ovir, na katere se pri delu naleti, </w:t>
      </w:r>
    </w:p>
    <w:p w14:paraId="4EE0AE0D"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strošek kontrole kakovosti vseh vgrajenih materialov in oz. izvedbenih del (npr. zbitost, ravnost, tesnost, trdnost, ipd.), strošek testov pri ponudniku, na objektu, atestov, izjav, ipd.,</w:t>
      </w:r>
    </w:p>
    <w:p w14:paraId="1C81F886"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stroški čiščenja lokacije izvedbe del in manipulativnih poti med izvedbo del in po končanih delih in odvoz odvečnega materiala, med delom in po končanem delu,</w:t>
      </w:r>
    </w:p>
    <w:p w14:paraId="4127F150"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stroški vzpostavitve uporabljenega zemljišča in/ali lokacije izvedbe del v prvotno stanje in stroške odprave vseh poškodb na drugih objektih, napravah, površinah in na dostopnih poteh, ki so nastali zaradi gradnje oz. izvedbe pogodbenih del,</w:t>
      </w:r>
    </w:p>
    <w:p w14:paraId="1975CD3F"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stroški zaključnih del z odstranitvijo vseh naprav in opreme, ki jo je ponudnik potreboval za izvedbo del, z vzpostavitvijo v prvotno stanje na tistih delih okolice, ki jo je ponudnik uporabljal med izvajanjem,</w:t>
      </w:r>
    </w:p>
    <w:p w14:paraId="574F9AD0"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strošek odvoza odpadnega materiala in embalaže,</w:t>
      </w:r>
    </w:p>
    <w:p w14:paraId="23F30EDB"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vsi stroški drobnega materiala za izvedbo postavk po popisu del,</w:t>
      </w:r>
    </w:p>
    <w:p w14:paraId="3E8DB39C"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vsi stroški povezani z izvedbo kot zaključene celote, kvalitetnega pregleda in primopredajo naročniku ter predajo, vključno z vso ustrezno in zahtevano dokazno dokumentacijo naročniku oz. investitorju,</w:t>
      </w:r>
    </w:p>
    <w:p w14:paraId="5D304F85"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vse dajatve in druge izdatke, ki morajo biti vsebovani v količinah in cenah za enoto, razen davka, kot tudi v skupni ponudbeni ceni za izvedbo del, tako da naročnik na ponudbeno ceno izvajalcu ne plačuje nobenih dodatkov,</w:t>
      </w:r>
    </w:p>
    <w:p w14:paraId="21679814"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lastRenderedPageBreak/>
        <w:t>v primeru, da posamezne postavke v popisu del ne zajemajo celotnega opisa potrebnega za funkcionalno dokončanje dela, mora ponudnik izvedbo le tega vključit v ceno na enoto posamezne postavke,</w:t>
      </w:r>
    </w:p>
    <w:p w14:paraId="1E420D49"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inženiring pri izdelavi in zagonu opreme strojnih instalacij do predaje izvedenih pogodbenih del,</w:t>
      </w:r>
    </w:p>
    <w:p w14:paraId="551C848F" w14:textId="67047113" w:rsidR="00AC77ED"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stroški vseh drugih del, ki so potrebna za izvedbo postavk po popisu</w:t>
      </w:r>
      <w:r w:rsidR="00AC77ED" w:rsidRPr="00E62E7E">
        <w:rPr>
          <w:rFonts w:asciiTheme="minorHAnsi" w:hAnsiTheme="minorHAnsi" w:cstheme="minorHAnsi"/>
        </w:rPr>
        <w:t>.</w:t>
      </w:r>
    </w:p>
    <w:p w14:paraId="16ACFA0C" w14:textId="77777777" w:rsidR="00B95540" w:rsidRPr="00E62E7E" w:rsidRDefault="00B95540" w:rsidP="00B95540">
      <w:pPr>
        <w:rPr>
          <w:rFonts w:asciiTheme="minorHAnsi" w:hAnsiTheme="minorHAnsi" w:cstheme="minorHAnsi"/>
          <w:iCs/>
        </w:rPr>
      </w:pPr>
    </w:p>
    <w:p w14:paraId="08A965C2" w14:textId="77777777" w:rsidR="00AC77ED" w:rsidRPr="00E62E7E" w:rsidRDefault="00AC77ED" w:rsidP="00AC77ED">
      <w:pPr>
        <w:jc w:val="both"/>
        <w:rPr>
          <w:rFonts w:asciiTheme="minorHAnsi" w:hAnsiTheme="minorHAnsi" w:cstheme="minorHAnsi"/>
          <w:iCs/>
        </w:rPr>
      </w:pPr>
      <w:r w:rsidRPr="00E62E7E">
        <w:rPr>
          <w:rFonts w:asciiTheme="minorHAnsi" w:hAnsiTheme="minorHAnsi" w:cstheme="minorHAnsi"/>
          <w:iCs/>
        </w:rPr>
        <w:t xml:space="preserve">Pogodbena vrednost vsebuje vse elemente cene, manipulativne stroške, takse, carino idr. in je ni možno povečati na nobeni osnovi, razen na zakonski. Izvajalec v zvezi z tem nima pravice zaračunavati nobenih dodatnih stroškov. </w:t>
      </w:r>
    </w:p>
    <w:p w14:paraId="6FA64996" w14:textId="77777777" w:rsidR="00AC77ED" w:rsidRPr="00E62E7E" w:rsidRDefault="00AC77ED" w:rsidP="00AC77ED">
      <w:pPr>
        <w:rPr>
          <w:rFonts w:asciiTheme="minorHAnsi" w:hAnsiTheme="minorHAnsi" w:cstheme="minorHAnsi"/>
          <w:iCs/>
        </w:rPr>
      </w:pPr>
    </w:p>
    <w:p w14:paraId="7DECD642" w14:textId="33121E70" w:rsidR="00AC77ED" w:rsidRPr="00E62E7E" w:rsidRDefault="00AC77ED" w:rsidP="00AC77ED">
      <w:pPr>
        <w:jc w:val="both"/>
        <w:rPr>
          <w:rFonts w:asciiTheme="minorHAnsi" w:hAnsiTheme="minorHAnsi" w:cstheme="minorHAnsi"/>
          <w:iCs/>
        </w:rPr>
      </w:pPr>
      <w:r w:rsidRPr="00E62E7E">
        <w:rPr>
          <w:rFonts w:asciiTheme="minorHAnsi" w:hAnsiTheme="minorHAnsi" w:cstheme="minorHAnsi"/>
          <w:iCs/>
        </w:rPr>
        <w:t>Pogodbena cena zajema tudi dela, ki v posameznih postavkah popisa del niso zajeta, vendar so po svoji naravi nujna za normalni potek del in dela, ki izhajajo iz določb, ki jih mora izvajalec izvesti na podlagi veljavnih predpisov.</w:t>
      </w:r>
    </w:p>
    <w:p w14:paraId="3971046E" w14:textId="77777777" w:rsidR="00AC77ED" w:rsidRPr="00E62E7E" w:rsidRDefault="00AC77ED" w:rsidP="00B95540">
      <w:pPr>
        <w:rPr>
          <w:rFonts w:asciiTheme="minorHAnsi" w:hAnsiTheme="minorHAnsi" w:cstheme="minorHAnsi"/>
          <w:iCs/>
        </w:rPr>
      </w:pPr>
    </w:p>
    <w:p w14:paraId="68395142" w14:textId="2AF26BF7" w:rsidR="009557EC" w:rsidRPr="00E62E7E" w:rsidRDefault="009557EC" w:rsidP="00B95540">
      <w:pPr>
        <w:rPr>
          <w:rFonts w:asciiTheme="minorHAnsi" w:hAnsiTheme="minorHAnsi" w:cstheme="minorHAnsi"/>
          <w:b/>
          <w:bCs/>
          <w:iCs/>
        </w:rPr>
      </w:pPr>
      <w:r w:rsidRPr="00E62E7E">
        <w:rPr>
          <w:rFonts w:asciiTheme="minorHAnsi" w:hAnsiTheme="minorHAnsi" w:cstheme="minorHAnsi"/>
          <w:b/>
          <w:bCs/>
          <w:iCs/>
        </w:rPr>
        <w:t>SPREMEMBE IN DOPOLNITVE DOGOVORJENIH DEL</w:t>
      </w:r>
    </w:p>
    <w:p w14:paraId="689F8781" w14:textId="77777777" w:rsidR="009557EC" w:rsidRPr="00E62E7E" w:rsidRDefault="009557EC" w:rsidP="00B95540">
      <w:pPr>
        <w:rPr>
          <w:rFonts w:asciiTheme="minorHAnsi" w:hAnsiTheme="minorHAnsi" w:cstheme="minorHAnsi"/>
          <w:iCs/>
        </w:rPr>
      </w:pPr>
    </w:p>
    <w:p w14:paraId="6347ACA9" w14:textId="3C9F23C2" w:rsidR="009557EC" w:rsidRPr="00E62E7E" w:rsidRDefault="009557EC" w:rsidP="009557EC">
      <w:pPr>
        <w:pStyle w:val="Odstavekseznama"/>
        <w:numPr>
          <w:ilvl w:val="0"/>
          <w:numId w:val="22"/>
        </w:numPr>
        <w:jc w:val="center"/>
        <w:rPr>
          <w:rFonts w:asciiTheme="minorHAnsi" w:hAnsiTheme="minorHAnsi" w:cstheme="minorHAnsi"/>
          <w:iCs/>
        </w:rPr>
      </w:pPr>
      <w:r w:rsidRPr="00E62E7E">
        <w:rPr>
          <w:rFonts w:asciiTheme="minorHAnsi" w:hAnsiTheme="minorHAnsi" w:cstheme="minorHAnsi"/>
          <w:iCs/>
        </w:rPr>
        <w:t>člen</w:t>
      </w:r>
    </w:p>
    <w:p w14:paraId="6A162565" w14:textId="77777777" w:rsidR="009557EC" w:rsidRPr="00E62E7E" w:rsidRDefault="009557EC" w:rsidP="00B95540">
      <w:pPr>
        <w:rPr>
          <w:rFonts w:asciiTheme="minorHAnsi" w:hAnsiTheme="minorHAnsi" w:cstheme="minorHAnsi"/>
          <w:iCs/>
        </w:rPr>
      </w:pPr>
    </w:p>
    <w:p w14:paraId="40577577" w14:textId="3BCECC05" w:rsidR="009557EC" w:rsidRPr="00E62E7E" w:rsidRDefault="009557EC" w:rsidP="009557EC">
      <w:pPr>
        <w:jc w:val="both"/>
        <w:rPr>
          <w:rFonts w:asciiTheme="minorHAnsi" w:hAnsiTheme="minorHAnsi" w:cstheme="minorHAnsi"/>
          <w:iCs/>
        </w:rPr>
      </w:pPr>
      <w:r w:rsidRPr="00E62E7E">
        <w:rPr>
          <w:rFonts w:asciiTheme="minorHAnsi" w:hAnsiTheme="minorHAnsi" w:cstheme="minorHAnsi"/>
          <w:iCs/>
        </w:rPr>
        <w:t>Izvajalec se zavezuje prevzeto gradnjo izvršiti skladno s ponudbeno</w:t>
      </w:r>
      <w:r w:rsidR="006316CE" w:rsidRPr="00E62E7E">
        <w:rPr>
          <w:rFonts w:asciiTheme="minorHAnsi" w:hAnsiTheme="minorHAnsi" w:cstheme="minorHAnsi"/>
          <w:iCs/>
        </w:rPr>
        <w:t xml:space="preserve"> dokumentacijo</w:t>
      </w:r>
      <w:r w:rsidR="008B447A" w:rsidRPr="00E62E7E">
        <w:rPr>
          <w:rFonts w:asciiTheme="minorHAnsi" w:hAnsiTheme="minorHAnsi" w:cstheme="minorHAnsi"/>
          <w:iCs/>
        </w:rPr>
        <w:t xml:space="preserve"> in</w:t>
      </w:r>
      <w:r w:rsidR="006316CE" w:rsidRPr="00E62E7E">
        <w:rPr>
          <w:rFonts w:asciiTheme="minorHAnsi" w:hAnsiTheme="minorHAnsi" w:cstheme="minorHAnsi"/>
          <w:iCs/>
        </w:rPr>
        <w:t xml:space="preserve"> </w:t>
      </w:r>
      <w:r w:rsidR="007971BC" w:rsidRPr="00E62E7E">
        <w:rPr>
          <w:rFonts w:asciiTheme="minorHAnsi" w:hAnsiTheme="minorHAnsi" w:cstheme="minorHAnsi"/>
          <w:iCs/>
        </w:rPr>
        <w:t>PZI</w:t>
      </w:r>
      <w:r w:rsidRPr="00E62E7E">
        <w:rPr>
          <w:rFonts w:asciiTheme="minorHAnsi" w:hAnsiTheme="minorHAnsi" w:cstheme="minorHAnsi"/>
          <w:iCs/>
        </w:rPr>
        <w:t xml:space="preserve"> dokumentacijo</w:t>
      </w:r>
      <w:r w:rsidR="006316CE" w:rsidRPr="00E62E7E">
        <w:rPr>
          <w:rFonts w:asciiTheme="minorHAnsi" w:hAnsiTheme="minorHAnsi" w:cstheme="minorHAnsi"/>
          <w:iCs/>
        </w:rPr>
        <w:t>.</w:t>
      </w:r>
      <w:r w:rsidRPr="00E62E7E">
        <w:rPr>
          <w:rFonts w:asciiTheme="minorHAnsi" w:hAnsiTheme="minorHAnsi" w:cstheme="minorHAnsi"/>
          <w:iCs/>
        </w:rPr>
        <w:t xml:space="preserve"> Spremembe in odstopanja od načina izvedbe, obsega del ter kvalitete materiala so dopustna le po pisnem nalogu ali s pisnim soglasjem naročnika. </w:t>
      </w:r>
    </w:p>
    <w:p w14:paraId="70567E58" w14:textId="77777777" w:rsidR="009557EC" w:rsidRPr="00E62E7E" w:rsidRDefault="009557EC" w:rsidP="009557EC">
      <w:pPr>
        <w:jc w:val="both"/>
        <w:rPr>
          <w:rFonts w:asciiTheme="minorHAnsi" w:hAnsiTheme="minorHAnsi" w:cstheme="minorHAnsi"/>
          <w:iCs/>
        </w:rPr>
      </w:pPr>
    </w:p>
    <w:p w14:paraId="44B136D8" w14:textId="6A16E1CF" w:rsidR="00995F99" w:rsidRPr="00E62E7E" w:rsidRDefault="00995F99" w:rsidP="009557EC">
      <w:pPr>
        <w:jc w:val="both"/>
        <w:rPr>
          <w:rFonts w:asciiTheme="minorHAnsi" w:hAnsiTheme="minorHAnsi" w:cstheme="minorHAnsi"/>
          <w:iCs/>
        </w:rPr>
      </w:pPr>
      <w:r w:rsidRPr="00E62E7E">
        <w:rPr>
          <w:rFonts w:asciiTheme="minorHAnsi" w:hAnsiTheme="minorHAnsi" w:cstheme="minorHAnsi"/>
          <w:iCs/>
        </w:rPr>
        <w:t>Za morebitna nepredvidena dela</w:t>
      </w:r>
      <w:r w:rsidR="004767A9" w:rsidRPr="00E62E7E">
        <w:rPr>
          <w:rFonts w:asciiTheme="minorHAnsi" w:hAnsiTheme="minorHAnsi" w:cstheme="minorHAnsi"/>
          <w:iCs/>
        </w:rPr>
        <w:t xml:space="preserve">, ki niso zajeta v ponudbenem predračunu oz. po tej pogodbi, bosta pogodbeni stranki sklenili dodatek k tej pogodbi, cene pa se bodo oblikovale na osnovi </w:t>
      </w:r>
      <w:proofErr w:type="spellStart"/>
      <w:r w:rsidR="004767A9" w:rsidRPr="00E62E7E">
        <w:rPr>
          <w:rFonts w:asciiTheme="minorHAnsi" w:hAnsiTheme="minorHAnsi" w:cstheme="minorHAnsi"/>
          <w:iCs/>
        </w:rPr>
        <w:t>kalkulativnih</w:t>
      </w:r>
      <w:proofErr w:type="spellEnd"/>
      <w:r w:rsidR="004767A9" w:rsidRPr="00E62E7E">
        <w:rPr>
          <w:rFonts w:asciiTheme="minorHAnsi" w:hAnsiTheme="minorHAnsi" w:cstheme="minorHAnsi"/>
          <w:iCs/>
        </w:rPr>
        <w:t xml:space="preserve"> osnov iz ponudbe izvajalca. Če teh ni, bosta stranki ceno za ta dela določili na osnovi naknadno dogovorjenih osnov. Naročnik pa ima pravico izvesti pogajanja o ceni za izvedbo nepredvidenih del.</w:t>
      </w:r>
    </w:p>
    <w:p w14:paraId="7AAAF8BB" w14:textId="77777777" w:rsidR="00B95540" w:rsidRPr="00E62E7E" w:rsidRDefault="00B95540" w:rsidP="00760A0B">
      <w:pPr>
        <w:jc w:val="both"/>
        <w:rPr>
          <w:rFonts w:asciiTheme="minorHAnsi" w:hAnsiTheme="minorHAnsi" w:cstheme="minorHAnsi"/>
          <w:i/>
        </w:rPr>
      </w:pPr>
    </w:p>
    <w:p w14:paraId="634D3975" w14:textId="7DD01916" w:rsidR="00760A0B" w:rsidRPr="00E62E7E" w:rsidRDefault="00760A0B" w:rsidP="00FD5B2C">
      <w:pPr>
        <w:spacing w:after="200" w:line="276" w:lineRule="auto"/>
        <w:jc w:val="both"/>
        <w:rPr>
          <w:rFonts w:asciiTheme="minorHAnsi" w:hAnsiTheme="minorHAnsi" w:cstheme="minorHAnsi"/>
          <w:b/>
          <w:bCs/>
          <w:i/>
          <w:iCs/>
        </w:rPr>
      </w:pPr>
      <w:r w:rsidRPr="00E62E7E">
        <w:rPr>
          <w:rFonts w:asciiTheme="minorHAnsi" w:hAnsiTheme="minorHAnsi" w:cstheme="minorHAnsi"/>
          <w:b/>
          <w:bCs/>
        </w:rPr>
        <w:t>PODIZVAJALCI</w:t>
      </w:r>
    </w:p>
    <w:p w14:paraId="24A22402" w14:textId="4C5CFC8C" w:rsidR="00760A0B" w:rsidRPr="00E62E7E" w:rsidRDefault="00760A0B" w:rsidP="00B95540">
      <w:pPr>
        <w:pStyle w:val="Odstavekseznama"/>
        <w:numPr>
          <w:ilvl w:val="0"/>
          <w:numId w:val="22"/>
        </w:numPr>
        <w:ind w:right="-286"/>
        <w:jc w:val="center"/>
        <w:rPr>
          <w:rFonts w:asciiTheme="minorHAnsi" w:hAnsiTheme="minorHAnsi" w:cstheme="minorHAnsi"/>
          <w:i/>
          <w:iCs/>
        </w:rPr>
      </w:pPr>
      <w:r w:rsidRPr="00E62E7E">
        <w:rPr>
          <w:rFonts w:asciiTheme="minorHAnsi" w:hAnsiTheme="minorHAnsi" w:cstheme="minorHAnsi"/>
        </w:rPr>
        <w:t>člen</w:t>
      </w:r>
    </w:p>
    <w:p w14:paraId="339141E1" w14:textId="2B691827" w:rsidR="00FD5B2C" w:rsidRPr="00E62E7E" w:rsidRDefault="00FD5B2C" w:rsidP="00FD5B2C">
      <w:pPr>
        <w:suppressAutoHyphens/>
        <w:jc w:val="both"/>
        <w:rPr>
          <w:rFonts w:asciiTheme="minorHAnsi" w:hAnsiTheme="minorHAnsi" w:cs="Tahoma"/>
          <w:b/>
        </w:rPr>
      </w:pPr>
    </w:p>
    <w:p w14:paraId="2FB1F754" w14:textId="5E817648" w:rsidR="004632E7" w:rsidRPr="00E62E7E" w:rsidRDefault="004632E7" w:rsidP="004632E7">
      <w:pPr>
        <w:suppressAutoHyphens/>
        <w:jc w:val="center"/>
        <w:rPr>
          <w:rFonts w:asciiTheme="minorHAnsi" w:hAnsiTheme="minorHAnsi" w:cs="Tahoma"/>
          <w:b/>
        </w:rPr>
      </w:pPr>
      <w:r w:rsidRPr="00E62E7E">
        <w:rPr>
          <w:rFonts w:asciiTheme="minorHAnsi" w:hAnsiTheme="minorHAnsi" w:cs="Tahoma"/>
          <w:b/>
        </w:rPr>
        <w:t xml:space="preserve">/določbe prvega do četrtega odstavka tega člena se upošteva v primeru, če izvajalec ne nastopa s </w:t>
      </w:r>
      <w:proofErr w:type="spellStart"/>
      <w:r w:rsidRPr="00E62E7E">
        <w:rPr>
          <w:rFonts w:asciiTheme="minorHAnsi" w:hAnsiTheme="minorHAnsi" w:cs="Tahoma"/>
          <w:b/>
        </w:rPr>
        <w:t>podizvajalc-em</w:t>
      </w:r>
      <w:proofErr w:type="spellEnd"/>
      <w:r w:rsidRPr="00E62E7E">
        <w:rPr>
          <w:rFonts w:asciiTheme="minorHAnsi" w:hAnsiTheme="minorHAnsi" w:cs="Tahoma"/>
          <w:b/>
        </w:rPr>
        <w:t>/-i /</w:t>
      </w:r>
    </w:p>
    <w:p w14:paraId="5ABA63DA" w14:textId="77777777" w:rsidR="004632E7" w:rsidRPr="00E62E7E" w:rsidRDefault="004632E7" w:rsidP="004632E7">
      <w:pPr>
        <w:suppressAutoHyphens/>
        <w:jc w:val="both"/>
        <w:rPr>
          <w:rFonts w:asciiTheme="minorHAnsi" w:hAnsiTheme="minorHAnsi" w:cs="Tahoma"/>
          <w:bCs/>
        </w:rPr>
      </w:pPr>
    </w:p>
    <w:p w14:paraId="596A0CA2" w14:textId="3B95845A" w:rsidR="004632E7" w:rsidRPr="00E62E7E" w:rsidRDefault="004632E7" w:rsidP="004632E7">
      <w:pPr>
        <w:suppressAutoHyphens/>
        <w:jc w:val="both"/>
        <w:rPr>
          <w:rFonts w:asciiTheme="minorHAnsi" w:hAnsiTheme="minorHAnsi" w:cs="Tahoma"/>
          <w:bCs/>
        </w:rPr>
      </w:pPr>
      <w:r w:rsidRPr="00E62E7E">
        <w:rPr>
          <w:rFonts w:asciiTheme="minorHAnsi" w:hAnsiTheme="minorHAnsi" w:cs="Tahoma"/>
          <w:bCs/>
        </w:rPr>
        <w:t>Izvajalec ob predložitvi ponudbe in ob sklenitvi te pogodbe nima prijavljenih podizvajalcev za izvedbo pogodbenih del.</w:t>
      </w:r>
    </w:p>
    <w:p w14:paraId="494B7EF4" w14:textId="77777777" w:rsidR="004632E7" w:rsidRPr="00E62E7E" w:rsidRDefault="004632E7" w:rsidP="004632E7">
      <w:pPr>
        <w:suppressAutoHyphens/>
        <w:jc w:val="both"/>
        <w:rPr>
          <w:rFonts w:asciiTheme="minorHAnsi" w:hAnsiTheme="minorHAnsi" w:cs="Tahoma"/>
          <w:bCs/>
        </w:rPr>
      </w:pPr>
    </w:p>
    <w:p w14:paraId="547388C1" w14:textId="140994BA" w:rsidR="004632E7" w:rsidRPr="00E62E7E" w:rsidRDefault="004632E7" w:rsidP="004632E7">
      <w:pPr>
        <w:suppressAutoHyphens/>
        <w:jc w:val="both"/>
        <w:rPr>
          <w:rFonts w:asciiTheme="minorHAnsi" w:hAnsiTheme="minorHAnsi" w:cs="Tahoma"/>
          <w:bCs/>
        </w:rPr>
      </w:pPr>
      <w:r w:rsidRPr="00E62E7E">
        <w:rPr>
          <w:rFonts w:asciiTheme="minorHAnsi" w:hAnsiTheme="minorHAnsi" w:cs="Tahoma"/>
          <w:bCs/>
        </w:rPr>
        <w:t xml:space="preserve">Izvajalec se zavezuje, da bo v primeru naknadne nominacije podizvajalcev obvestil naročnika najkasneje v 5 </w:t>
      </w:r>
      <w:r w:rsidR="00E47138" w:rsidRPr="00E62E7E">
        <w:rPr>
          <w:rFonts w:asciiTheme="minorHAnsi" w:hAnsiTheme="minorHAnsi" w:cs="Tahoma"/>
          <w:bCs/>
        </w:rPr>
        <w:t xml:space="preserve">(petih) </w:t>
      </w:r>
      <w:r w:rsidRPr="00E62E7E">
        <w:rPr>
          <w:rFonts w:asciiTheme="minorHAnsi" w:hAnsiTheme="minorHAnsi" w:cs="Tahoma"/>
          <w:bCs/>
        </w:rPr>
        <w:t>dneh po spremembi.</w:t>
      </w:r>
    </w:p>
    <w:p w14:paraId="1E37180B" w14:textId="77777777" w:rsidR="004632E7" w:rsidRPr="00E62E7E" w:rsidRDefault="004632E7" w:rsidP="004632E7">
      <w:pPr>
        <w:suppressAutoHyphens/>
        <w:jc w:val="both"/>
        <w:rPr>
          <w:rFonts w:asciiTheme="minorHAnsi" w:hAnsiTheme="minorHAnsi" w:cs="Tahoma"/>
          <w:bCs/>
        </w:rPr>
      </w:pPr>
    </w:p>
    <w:p w14:paraId="75E59DB7" w14:textId="6F522F26" w:rsidR="004632E7" w:rsidRPr="00E62E7E" w:rsidRDefault="004632E7" w:rsidP="004632E7">
      <w:pPr>
        <w:suppressAutoHyphens/>
        <w:jc w:val="both"/>
        <w:rPr>
          <w:rFonts w:asciiTheme="minorHAnsi" w:hAnsiTheme="minorHAnsi" w:cs="Tahoma"/>
          <w:bCs/>
        </w:rPr>
      </w:pPr>
      <w:r w:rsidRPr="00E62E7E">
        <w:rPr>
          <w:rFonts w:asciiTheme="minorHAnsi" w:hAnsiTheme="minorHAnsi" w:cs="Tahoma"/>
          <w:bCs/>
        </w:rPr>
        <w:t>Naročnik skladno s četrtim odstavkom 94. člena ZJN-3 nominacijo podizvajalca bodisi odobri ali zavrne. Izvajalec lahko nominira podizvajalca šele po naročnikovi odobritvi, pri čemer mora predložiti vse zahtevane dokumente v skladu s 94. členom ZJN-3.</w:t>
      </w:r>
    </w:p>
    <w:p w14:paraId="39DC2197" w14:textId="77777777" w:rsidR="007971BC" w:rsidRPr="00E62E7E" w:rsidRDefault="007971BC" w:rsidP="004632E7">
      <w:pPr>
        <w:suppressAutoHyphens/>
        <w:jc w:val="both"/>
        <w:rPr>
          <w:rFonts w:asciiTheme="minorHAnsi" w:hAnsiTheme="minorHAnsi" w:cs="Tahoma"/>
          <w:bCs/>
        </w:rPr>
      </w:pPr>
    </w:p>
    <w:p w14:paraId="48C1E2B8" w14:textId="35E6908D" w:rsidR="007971BC" w:rsidRPr="00E62E7E" w:rsidRDefault="007971BC" w:rsidP="004632E7">
      <w:pPr>
        <w:suppressAutoHyphens/>
        <w:jc w:val="both"/>
        <w:rPr>
          <w:rFonts w:asciiTheme="minorHAnsi" w:hAnsiTheme="minorHAnsi" w:cs="Tahoma"/>
          <w:bCs/>
        </w:rPr>
      </w:pPr>
      <w:r w:rsidRPr="00E62E7E">
        <w:rPr>
          <w:rFonts w:asciiTheme="minorHAnsi" w:hAnsiTheme="minorHAnsi" w:cs="Tahoma"/>
          <w:kern w:val="16"/>
        </w:rPr>
        <w:t>Naročnik si pridržujejo pravico, da lahko na delovišču, kjer se dela izvajajo, kadarkoli preveri, kateri delavci opravljajo dela. Vsi delavci so naročniku dolžni dati verodostojne podatke. Če naročnik ugotovi, da dela izvaja podizvajalec, ki ni dogovorjen s to pogodbo ali z dodatkom k tej pogodbi, ima pravico odstopiti od te pogodbe.</w:t>
      </w:r>
    </w:p>
    <w:p w14:paraId="6319EBDD" w14:textId="77777777" w:rsidR="004632E7" w:rsidRPr="00E62E7E" w:rsidRDefault="004632E7" w:rsidP="004632E7">
      <w:pPr>
        <w:suppressAutoHyphens/>
        <w:jc w:val="both"/>
        <w:rPr>
          <w:rFonts w:asciiTheme="minorHAnsi" w:hAnsiTheme="minorHAnsi" w:cs="Tahoma"/>
          <w:bCs/>
        </w:rPr>
      </w:pPr>
    </w:p>
    <w:p w14:paraId="1558EDB2" w14:textId="645D5E48" w:rsidR="004632E7" w:rsidRPr="00E62E7E" w:rsidRDefault="004632E7" w:rsidP="004632E7">
      <w:pPr>
        <w:suppressAutoHyphens/>
        <w:jc w:val="both"/>
        <w:rPr>
          <w:rFonts w:asciiTheme="minorHAnsi" w:hAnsiTheme="minorHAnsi" w:cs="Tahoma"/>
          <w:bCs/>
        </w:rPr>
      </w:pPr>
      <w:r w:rsidRPr="00E62E7E">
        <w:rPr>
          <w:rFonts w:asciiTheme="minorHAnsi" w:hAnsiTheme="minorHAnsi" w:cs="Tahoma"/>
          <w:bCs/>
        </w:rPr>
        <w:t xml:space="preserve">Vključitev </w:t>
      </w:r>
      <w:proofErr w:type="spellStart"/>
      <w:r w:rsidRPr="00E62E7E">
        <w:rPr>
          <w:rFonts w:asciiTheme="minorHAnsi" w:hAnsiTheme="minorHAnsi" w:cs="Tahoma"/>
          <w:bCs/>
        </w:rPr>
        <w:t>podizvajalc</w:t>
      </w:r>
      <w:proofErr w:type="spellEnd"/>
      <w:r w:rsidRPr="00E62E7E">
        <w:rPr>
          <w:rFonts w:asciiTheme="minorHAnsi" w:hAnsiTheme="minorHAnsi" w:cs="Tahoma"/>
          <w:bCs/>
        </w:rPr>
        <w:t>/-a/-</w:t>
      </w:r>
      <w:proofErr w:type="spellStart"/>
      <w:r w:rsidRPr="00E62E7E">
        <w:rPr>
          <w:rFonts w:asciiTheme="minorHAnsi" w:hAnsiTheme="minorHAnsi" w:cs="Tahoma"/>
          <w:bCs/>
        </w:rPr>
        <w:t>ev</w:t>
      </w:r>
      <w:proofErr w:type="spellEnd"/>
      <w:r w:rsidRPr="00E62E7E">
        <w:rPr>
          <w:rFonts w:asciiTheme="minorHAnsi" w:hAnsiTheme="minorHAnsi" w:cs="Tahoma"/>
          <w:bCs/>
        </w:rPr>
        <w:t xml:space="preserve"> med izvajanjem te pogodbe pogodbeni stranki uredita z dodatkom k tej pogodbi.</w:t>
      </w:r>
    </w:p>
    <w:p w14:paraId="0E9A17CD" w14:textId="77777777" w:rsidR="004632E7" w:rsidRPr="00E62E7E" w:rsidRDefault="004632E7" w:rsidP="00FD5B2C">
      <w:pPr>
        <w:suppressAutoHyphens/>
        <w:jc w:val="both"/>
        <w:rPr>
          <w:rFonts w:asciiTheme="minorHAnsi" w:hAnsiTheme="minorHAnsi" w:cs="Tahoma"/>
          <w:b/>
        </w:rPr>
      </w:pPr>
    </w:p>
    <w:p w14:paraId="7CDAECA7" w14:textId="77777777" w:rsidR="007971BC" w:rsidRPr="00E62E7E" w:rsidRDefault="007971BC" w:rsidP="00FD5B2C">
      <w:pPr>
        <w:suppressAutoHyphens/>
        <w:jc w:val="both"/>
        <w:rPr>
          <w:rFonts w:asciiTheme="minorHAnsi" w:hAnsiTheme="minorHAnsi" w:cs="Tahoma"/>
          <w:b/>
        </w:rPr>
      </w:pPr>
    </w:p>
    <w:p w14:paraId="57FF0266" w14:textId="77777777" w:rsidR="007971BC" w:rsidRPr="00E62E7E" w:rsidRDefault="007971BC" w:rsidP="00FD5B2C">
      <w:pPr>
        <w:suppressAutoHyphens/>
        <w:jc w:val="both"/>
        <w:rPr>
          <w:rFonts w:asciiTheme="minorHAnsi" w:hAnsiTheme="minorHAnsi" w:cs="Tahoma"/>
          <w:b/>
        </w:rPr>
      </w:pPr>
    </w:p>
    <w:p w14:paraId="7A3A5977" w14:textId="77777777" w:rsidR="007971BC" w:rsidRPr="00E62E7E" w:rsidRDefault="007971BC" w:rsidP="00FD5B2C">
      <w:pPr>
        <w:suppressAutoHyphens/>
        <w:jc w:val="both"/>
        <w:rPr>
          <w:rFonts w:asciiTheme="minorHAnsi" w:hAnsiTheme="minorHAnsi" w:cs="Tahoma"/>
          <w:b/>
        </w:rPr>
      </w:pPr>
    </w:p>
    <w:p w14:paraId="6AC768C4" w14:textId="77777777" w:rsidR="00B41B34" w:rsidRPr="00E62E7E" w:rsidRDefault="00B41B34" w:rsidP="00FD5B2C">
      <w:pPr>
        <w:suppressAutoHyphens/>
        <w:jc w:val="both"/>
        <w:rPr>
          <w:rFonts w:asciiTheme="minorHAnsi" w:hAnsiTheme="minorHAnsi" w:cs="Tahoma"/>
          <w:b/>
        </w:rPr>
      </w:pPr>
    </w:p>
    <w:p w14:paraId="678F4E26" w14:textId="77777777" w:rsidR="00B41B34" w:rsidRPr="00E62E7E" w:rsidRDefault="00B41B34" w:rsidP="00FD5B2C">
      <w:pPr>
        <w:suppressAutoHyphens/>
        <w:jc w:val="both"/>
        <w:rPr>
          <w:rFonts w:asciiTheme="minorHAnsi" w:hAnsiTheme="minorHAnsi" w:cs="Tahoma"/>
          <w:b/>
        </w:rPr>
      </w:pPr>
    </w:p>
    <w:p w14:paraId="00F73919" w14:textId="77777777" w:rsidR="00B41B34" w:rsidRPr="00E62E7E" w:rsidRDefault="00B41B34" w:rsidP="00FD5B2C">
      <w:pPr>
        <w:suppressAutoHyphens/>
        <w:jc w:val="both"/>
        <w:rPr>
          <w:rFonts w:asciiTheme="minorHAnsi" w:hAnsiTheme="minorHAnsi" w:cs="Tahoma"/>
          <w:b/>
        </w:rPr>
      </w:pPr>
    </w:p>
    <w:p w14:paraId="7A48C385" w14:textId="77777777" w:rsidR="007971BC" w:rsidRPr="00E62E7E" w:rsidRDefault="007971BC" w:rsidP="00FD5B2C">
      <w:pPr>
        <w:suppressAutoHyphens/>
        <w:jc w:val="both"/>
        <w:rPr>
          <w:rFonts w:asciiTheme="minorHAnsi" w:hAnsiTheme="minorHAnsi" w:cs="Tahoma"/>
          <w:b/>
        </w:rPr>
      </w:pPr>
    </w:p>
    <w:p w14:paraId="669934A5" w14:textId="27A6F1F7" w:rsidR="00FD5B2C" w:rsidRPr="00E62E7E" w:rsidRDefault="00FD5B2C" w:rsidP="00FD5B2C">
      <w:pPr>
        <w:widowControl w:val="0"/>
        <w:jc w:val="center"/>
        <w:rPr>
          <w:rFonts w:asciiTheme="minorHAnsi" w:hAnsiTheme="minorHAnsi" w:cs="Tahoma"/>
          <w:b/>
        </w:rPr>
      </w:pPr>
      <w:r w:rsidRPr="00E62E7E">
        <w:rPr>
          <w:rFonts w:asciiTheme="minorHAnsi" w:hAnsiTheme="minorHAnsi" w:cs="Tahoma"/>
          <w:b/>
        </w:rPr>
        <w:lastRenderedPageBreak/>
        <w:t>/</w:t>
      </w:r>
      <w:r w:rsidR="004632E7" w:rsidRPr="00E62E7E">
        <w:rPr>
          <w:rFonts w:asciiTheme="minorHAnsi" w:hAnsiTheme="minorHAnsi" w:cs="Tahoma"/>
          <w:b/>
        </w:rPr>
        <w:t xml:space="preserve">naslednji določba </w:t>
      </w:r>
      <w:r w:rsidRPr="00E62E7E">
        <w:rPr>
          <w:rFonts w:asciiTheme="minorHAnsi" w:hAnsiTheme="minorHAnsi" w:cs="Tahoma"/>
          <w:b/>
        </w:rPr>
        <w:t>se upošteva v primeru, da izvajalec nastopa s podizvajalcem/</w:t>
      </w:r>
    </w:p>
    <w:p w14:paraId="1E858AF7" w14:textId="77777777" w:rsidR="00FD5B2C" w:rsidRPr="00E62E7E" w:rsidRDefault="00FD5B2C" w:rsidP="00FD5B2C">
      <w:pPr>
        <w:jc w:val="both"/>
        <w:rPr>
          <w:rFonts w:asciiTheme="minorHAnsi" w:hAnsiTheme="minorHAnsi" w:cs="Tahoma"/>
          <w:b/>
        </w:rPr>
      </w:pPr>
    </w:p>
    <w:p w14:paraId="0430E43A" w14:textId="138EEA67" w:rsidR="00FD5B2C" w:rsidRPr="00E62E7E" w:rsidRDefault="00FD5B2C" w:rsidP="00FD5B2C">
      <w:pPr>
        <w:jc w:val="both"/>
        <w:rPr>
          <w:rFonts w:asciiTheme="minorHAnsi" w:hAnsiTheme="minorHAnsi" w:cs="Tahoma"/>
        </w:rPr>
      </w:pPr>
      <w:r w:rsidRPr="00E62E7E">
        <w:rPr>
          <w:rFonts w:asciiTheme="minorHAnsi" w:hAnsiTheme="minorHAnsi" w:cs="Tahoma"/>
        </w:rPr>
        <w:t xml:space="preserve">Izvajalec v okviru </w:t>
      </w:r>
      <w:r w:rsidR="00E24D06" w:rsidRPr="00E62E7E">
        <w:rPr>
          <w:rFonts w:asciiTheme="minorHAnsi" w:hAnsiTheme="minorHAnsi" w:cs="Tahoma"/>
        </w:rPr>
        <w:t>te pogodbe</w:t>
      </w:r>
      <w:r w:rsidRPr="00E62E7E">
        <w:rPr>
          <w:rFonts w:asciiTheme="minorHAnsi" w:hAnsiTheme="minorHAnsi" w:cs="Tahoma"/>
        </w:rPr>
        <w:t xml:space="preserve"> nastopa skupaj z naslednjimi podizvajalci:</w:t>
      </w:r>
    </w:p>
    <w:p w14:paraId="62B024EA" w14:textId="77777777" w:rsidR="00FD5B2C" w:rsidRPr="00E62E7E" w:rsidRDefault="00FD5B2C" w:rsidP="00FD5B2C">
      <w:pPr>
        <w:jc w:val="both"/>
        <w:rPr>
          <w:rFonts w:asciiTheme="minorHAnsi" w:hAnsiTheme="minorHAnsi" w:cs="Tahoma"/>
          <w:sz w:val="10"/>
        </w:rPr>
      </w:pP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2"/>
        <w:gridCol w:w="5633"/>
      </w:tblGrid>
      <w:tr w:rsidR="00FD5B2C" w:rsidRPr="00E62E7E" w14:paraId="3B15A136" w14:textId="77777777" w:rsidTr="00821CA3">
        <w:trPr>
          <w:trHeight w:val="269"/>
          <w:jc w:val="center"/>
        </w:trPr>
        <w:tc>
          <w:tcPr>
            <w:tcW w:w="3372" w:type="dxa"/>
            <w:tcBorders>
              <w:top w:val="single" w:sz="4" w:space="0" w:color="auto"/>
              <w:left w:val="single" w:sz="4" w:space="0" w:color="auto"/>
              <w:bottom w:val="single" w:sz="4" w:space="0" w:color="auto"/>
              <w:right w:val="single" w:sz="4" w:space="0" w:color="auto"/>
            </w:tcBorders>
            <w:vAlign w:val="center"/>
          </w:tcPr>
          <w:p w14:paraId="1A85066B" w14:textId="77777777" w:rsidR="00FD5B2C" w:rsidRPr="00E62E7E" w:rsidRDefault="00FD5B2C" w:rsidP="00FD5B2C">
            <w:pPr>
              <w:rPr>
                <w:rFonts w:asciiTheme="minorHAnsi" w:hAnsiTheme="minorHAnsi" w:cs="Tahoma"/>
                <w:szCs w:val="18"/>
              </w:rPr>
            </w:pPr>
            <w:r w:rsidRPr="00E62E7E">
              <w:rPr>
                <w:rFonts w:asciiTheme="minorHAnsi" w:hAnsiTheme="minorHAnsi" w:cs="Tahoma"/>
                <w:szCs w:val="18"/>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5440AFD9" w14:textId="77777777" w:rsidR="00FD5B2C" w:rsidRPr="00E62E7E" w:rsidRDefault="00FD5B2C" w:rsidP="00FD5B2C">
            <w:pPr>
              <w:rPr>
                <w:rFonts w:asciiTheme="minorHAnsi" w:hAnsiTheme="minorHAnsi" w:cs="Tahoma"/>
                <w:szCs w:val="18"/>
              </w:rPr>
            </w:pPr>
          </w:p>
          <w:p w14:paraId="7C53EF70" w14:textId="77777777" w:rsidR="004632E7" w:rsidRPr="00E62E7E" w:rsidRDefault="004632E7" w:rsidP="00FD5B2C">
            <w:pPr>
              <w:rPr>
                <w:rFonts w:asciiTheme="minorHAnsi" w:hAnsiTheme="minorHAnsi" w:cs="Tahoma"/>
                <w:szCs w:val="18"/>
              </w:rPr>
            </w:pPr>
          </w:p>
        </w:tc>
      </w:tr>
      <w:tr w:rsidR="00FD5B2C" w:rsidRPr="00E62E7E" w14:paraId="5306793B" w14:textId="77777777" w:rsidTr="00821CA3">
        <w:trPr>
          <w:trHeight w:val="273"/>
          <w:jc w:val="center"/>
        </w:trPr>
        <w:tc>
          <w:tcPr>
            <w:tcW w:w="3372" w:type="dxa"/>
            <w:tcBorders>
              <w:top w:val="single" w:sz="4" w:space="0" w:color="auto"/>
              <w:left w:val="single" w:sz="4" w:space="0" w:color="auto"/>
              <w:bottom w:val="single" w:sz="4" w:space="0" w:color="auto"/>
              <w:right w:val="single" w:sz="4" w:space="0" w:color="auto"/>
            </w:tcBorders>
            <w:vAlign w:val="center"/>
          </w:tcPr>
          <w:p w14:paraId="47D66278" w14:textId="77777777" w:rsidR="00FD5B2C" w:rsidRPr="00E62E7E" w:rsidRDefault="00FD5B2C" w:rsidP="00FD5B2C">
            <w:pPr>
              <w:rPr>
                <w:rFonts w:asciiTheme="minorHAnsi" w:hAnsiTheme="minorHAnsi" w:cs="Tahoma"/>
                <w:szCs w:val="18"/>
              </w:rPr>
            </w:pPr>
            <w:r w:rsidRPr="00E62E7E">
              <w:rPr>
                <w:rFonts w:asciiTheme="minorHAnsi" w:hAnsiTheme="minorHAnsi" w:cs="Tahoma"/>
                <w:szCs w:val="18"/>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32DF3F23" w14:textId="77777777" w:rsidR="00FD5B2C" w:rsidRPr="00E62E7E" w:rsidRDefault="00FD5B2C" w:rsidP="00FD5B2C">
            <w:pPr>
              <w:rPr>
                <w:rFonts w:asciiTheme="minorHAnsi" w:hAnsiTheme="minorHAnsi" w:cs="Tahoma"/>
                <w:szCs w:val="18"/>
              </w:rPr>
            </w:pPr>
          </w:p>
          <w:p w14:paraId="068C64DF" w14:textId="77777777" w:rsidR="004632E7" w:rsidRPr="00E62E7E" w:rsidRDefault="004632E7" w:rsidP="00FD5B2C">
            <w:pPr>
              <w:rPr>
                <w:rFonts w:asciiTheme="minorHAnsi" w:hAnsiTheme="minorHAnsi" w:cs="Tahoma"/>
                <w:szCs w:val="18"/>
              </w:rPr>
            </w:pPr>
          </w:p>
        </w:tc>
      </w:tr>
      <w:tr w:rsidR="00FD5B2C" w:rsidRPr="00E62E7E" w14:paraId="609A524A" w14:textId="77777777" w:rsidTr="00821CA3">
        <w:trPr>
          <w:trHeight w:val="278"/>
          <w:jc w:val="center"/>
        </w:trPr>
        <w:tc>
          <w:tcPr>
            <w:tcW w:w="3372" w:type="dxa"/>
            <w:tcBorders>
              <w:top w:val="single" w:sz="4" w:space="0" w:color="auto"/>
              <w:left w:val="single" w:sz="4" w:space="0" w:color="auto"/>
              <w:right w:val="single" w:sz="4" w:space="0" w:color="auto"/>
            </w:tcBorders>
            <w:vAlign w:val="center"/>
          </w:tcPr>
          <w:p w14:paraId="3A65AB71" w14:textId="77777777" w:rsidR="00FD5B2C" w:rsidRPr="00E62E7E" w:rsidRDefault="00FD5B2C" w:rsidP="00FD5B2C">
            <w:pPr>
              <w:rPr>
                <w:rFonts w:asciiTheme="minorHAnsi" w:hAnsiTheme="minorHAnsi" w:cs="Tahoma"/>
                <w:szCs w:val="18"/>
              </w:rPr>
            </w:pPr>
            <w:r w:rsidRPr="00E62E7E">
              <w:rPr>
                <w:rFonts w:asciiTheme="minorHAnsi" w:hAnsiTheme="minorHAnsi" w:cs="Tahoma"/>
                <w:szCs w:val="18"/>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696EF42D" w14:textId="77777777" w:rsidR="00FD5B2C" w:rsidRPr="00E62E7E" w:rsidRDefault="00FD5B2C" w:rsidP="00FD5B2C">
            <w:pPr>
              <w:jc w:val="center"/>
              <w:rPr>
                <w:rFonts w:asciiTheme="minorHAnsi" w:hAnsiTheme="minorHAnsi" w:cs="Tahoma"/>
                <w:szCs w:val="18"/>
              </w:rPr>
            </w:pPr>
            <w:r w:rsidRPr="00E62E7E">
              <w:rPr>
                <w:rFonts w:asciiTheme="minorHAnsi" w:hAnsiTheme="minorHAnsi" w:cs="Tahoma"/>
                <w:szCs w:val="18"/>
              </w:rPr>
              <w:t>DA / NE</w:t>
            </w:r>
          </w:p>
        </w:tc>
      </w:tr>
      <w:tr w:rsidR="00FD5B2C" w:rsidRPr="00E62E7E" w14:paraId="60B6545A" w14:textId="77777777" w:rsidTr="00821CA3">
        <w:trPr>
          <w:trHeight w:val="267"/>
          <w:jc w:val="center"/>
        </w:trPr>
        <w:tc>
          <w:tcPr>
            <w:tcW w:w="3372" w:type="dxa"/>
            <w:tcBorders>
              <w:top w:val="single" w:sz="4" w:space="0" w:color="auto"/>
              <w:left w:val="single" w:sz="4" w:space="0" w:color="auto"/>
              <w:bottom w:val="single" w:sz="4" w:space="0" w:color="auto"/>
              <w:right w:val="single" w:sz="4" w:space="0" w:color="auto"/>
            </w:tcBorders>
            <w:vAlign w:val="center"/>
          </w:tcPr>
          <w:p w14:paraId="1B53C8F6" w14:textId="77777777" w:rsidR="00FD5B2C" w:rsidRPr="00E62E7E" w:rsidRDefault="00FD5B2C" w:rsidP="00FD5B2C">
            <w:pPr>
              <w:rPr>
                <w:rFonts w:asciiTheme="minorHAnsi" w:hAnsiTheme="minorHAnsi" w:cs="Tahoma"/>
                <w:szCs w:val="18"/>
              </w:rPr>
            </w:pPr>
            <w:r w:rsidRPr="00E62E7E">
              <w:rPr>
                <w:rFonts w:asciiTheme="minorHAnsi" w:hAnsiTheme="minorHAnsi" w:cs="Tahoma"/>
                <w:szCs w:val="18"/>
              </w:rPr>
              <w:t xml:space="preserve">Vsi zakoniti zastopniki podizvajalca </w:t>
            </w:r>
          </w:p>
        </w:tc>
        <w:tc>
          <w:tcPr>
            <w:tcW w:w="5633" w:type="dxa"/>
            <w:tcBorders>
              <w:top w:val="single" w:sz="4" w:space="0" w:color="auto"/>
              <w:left w:val="single" w:sz="4" w:space="0" w:color="auto"/>
              <w:bottom w:val="single" w:sz="4" w:space="0" w:color="auto"/>
              <w:right w:val="single" w:sz="4" w:space="0" w:color="auto"/>
            </w:tcBorders>
            <w:vAlign w:val="center"/>
          </w:tcPr>
          <w:p w14:paraId="3BDBA29B" w14:textId="77777777" w:rsidR="00FD5B2C" w:rsidRPr="00E62E7E" w:rsidRDefault="00FD5B2C" w:rsidP="00FD5B2C">
            <w:pPr>
              <w:rPr>
                <w:rFonts w:asciiTheme="minorHAnsi" w:hAnsiTheme="minorHAnsi" w:cs="Tahoma"/>
                <w:szCs w:val="18"/>
              </w:rPr>
            </w:pPr>
          </w:p>
          <w:p w14:paraId="7851444E" w14:textId="77777777" w:rsidR="004632E7" w:rsidRPr="00E62E7E" w:rsidRDefault="004632E7" w:rsidP="00FD5B2C">
            <w:pPr>
              <w:rPr>
                <w:rFonts w:asciiTheme="minorHAnsi" w:hAnsiTheme="minorHAnsi" w:cs="Tahoma"/>
                <w:szCs w:val="18"/>
              </w:rPr>
            </w:pPr>
          </w:p>
        </w:tc>
      </w:tr>
      <w:tr w:rsidR="00FD5B2C" w:rsidRPr="00E62E7E" w14:paraId="33E9C064" w14:textId="77777777" w:rsidTr="00821CA3">
        <w:trPr>
          <w:trHeight w:val="285"/>
          <w:jc w:val="center"/>
        </w:trPr>
        <w:tc>
          <w:tcPr>
            <w:tcW w:w="3372" w:type="dxa"/>
            <w:tcBorders>
              <w:top w:val="single" w:sz="4" w:space="0" w:color="auto"/>
              <w:left w:val="single" w:sz="4" w:space="0" w:color="auto"/>
              <w:bottom w:val="single" w:sz="4" w:space="0" w:color="auto"/>
              <w:right w:val="single" w:sz="4" w:space="0" w:color="auto"/>
            </w:tcBorders>
            <w:vAlign w:val="center"/>
          </w:tcPr>
          <w:p w14:paraId="4DCEEFD0" w14:textId="77777777" w:rsidR="00FD5B2C" w:rsidRPr="00E62E7E" w:rsidRDefault="00FD5B2C" w:rsidP="00FD5B2C">
            <w:pPr>
              <w:rPr>
                <w:rFonts w:asciiTheme="minorHAnsi" w:hAnsiTheme="minorHAnsi" w:cs="Tahoma"/>
                <w:szCs w:val="18"/>
              </w:rPr>
            </w:pPr>
            <w:r w:rsidRPr="00E62E7E">
              <w:rPr>
                <w:rFonts w:asciiTheme="minorHAnsi" w:hAnsiTheme="minorHAnsi" w:cs="Tahoma"/>
                <w:szCs w:val="18"/>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4CF1496E" w14:textId="77777777" w:rsidR="00FD5B2C" w:rsidRPr="00E62E7E" w:rsidRDefault="00FD5B2C" w:rsidP="00FD5B2C">
            <w:pPr>
              <w:rPr>
                <w:rFonts w:asciiTheme="minorHAnsi" w:hAnsiTheme="minorHAnsi" w:cs="Tahoma"/>
                <w:szCs w:val="18"/>
              </w:rPr>
            </w:pPr>
          </w:p>
          <w:p w14:paraId="16D2E6B7" w14:textId="77777777" w:rsidR="004632E7" w:rsidRPr="00E62E7E" w:rsidRDefault="004632E7" w:rsidP="00FD5B2C">
            <w:pPr>
              <w:rPr>
                <w:rFonts w:asciiTheme="minorHAnsi" w:hAnsiTheme="minorHAnsi" w:cs="Tahoma"/>
                <w:szCs w:val="18"/>
              </w:rPr>
            </w:pPr>
          </w:p>
        </w:tc>
      </w:tr>
      <w:tr w:rsidR="00FD5B2C" w:rsidRPr="00E62E7E" w14:paraId="71E91B43" w14:textId="77777777" w:rsidTr="00821CA3">
        <w:trPr>
          <w:trHeight w:val="261"/>
          <w:jc w:val="center"/>
        </w:trPr>
        <w:tc>
          <w:tcPr>
            <w:tcW w:w="3372" w:type="dxa"/>
            <w:tcBorders>
              <w:top w:val="single" w:sz="4" w:space="0" w:color="auto"/>
              <w:left w:val="single" w:sz="4" w:space="0" w:color="auto"/>
              <w:bottom w:val="single" w:sz="4" w:space="0" w:color="auto"/>
              <w:right w:val="single" w:sz="4" w:space="0" w:color="auto"/>
            </w:tcBorders>
            <w:vAlign w:val="center"/>
          </w:tcPr>
          <w:p w14:paraId="298681DD" w14:textId="77777777" w:rsidR="00FD5B2C" w:rsidRPr="00E62E7E" w:rsidRDefault="00FD5B2C" w:rsidP="00FD5B2C">
            <w:pPr>
              <w:rPr>
                <w:rFonts w:asciiTheme="minorHAnsi" w:hAnsiTheme="minorHAnsi" w:cs="Tahoma"/>
                <w:szCs w:val="18"/>
              </w:rPr>
            </w:pPr>
            <w:r w:rsidRPr="00E62E7E">
              <w:rPr>
                <w:rFonts w:asciiTheme="minorHAnsi" w:hAnsiTheme="minorHAnsi" w:cs="Tahoma"/>
                <w:szCs w:val="18"/>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830C458" w14:textId="77777777" w:rsidR="004632E7" w:rsidRPr="00E62E7E" w:rsidRDefault="004632E7" w:rsidP="00FD5B2C">
            <w:pPr>
              <w:rPr>
                <w:rFonts w:asciiTheme="minorHAnsi" w:hAnsiTheme="minorHAnsi" w:cs="Tahoma"/>
                <w:szCs w:val="18"/>
              </w:rPr>
            </w:pPr>
          </w:p>
        </w:tc>
      </w:tr>
      <w:tr w:rsidR="00FD5B2C" w:rsidRPr="00E62E7E" w14:paraId="7D389B09" w14:textId="77777777" w:rsidTr="00821CA3">
        <w:trPr>
          <w:trHeight w:val="279"/>
          <w:jc w:val="center"/>
        </w:trPr>
        <w:tc>
          <w:tcPr>
            <w:tcW w:w="3372" w:type="dxa"/>
            <w:tcBorders>
              <w:top w:val="single" w:sz="4" w:space="0" w:color="auto"/>
              <w:left w:val="single" w:sz="4" w:space="0" w:color="auto"/>
              <w:bottom w:val="single" w:sz="4" w:space="0" w:color="auto"/>
              <w:right w:val="single" w:sz="4" w:space="0" w:color="auto"/>
            </w:tcBorders>
            <w:vAlign w:val="center"/>
          </w:tcPr>
          <w:p w14:paraId="16C7DB7E" w14:textId="77777777" w:rsidR="00FD5B2C" w:rsidRPr="00E62E7E" w:rsidRDefault="00FD5B2C" w:rsidP="00FD5B2C">
            <w:pPr>
              <w:rPr>
                <w:rFonts w:asciiTheme="minorHAnsi" w:hAnsiTheme="minorHAnsi" w:cs="Tahoma"/>
                <w:szCs w:val="18"/>
              </w:rPr>
            </w:pPr>
            <w:r w:rsidRPr="00E62E7E">
              <w:rPr>
                <w:rFonts w:asciiTheme="minorHAnsi" w:hAnsiTheme="minorHAnsi" w:cs="Tahoma"/>
                <w:szCs w:val="18"/>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76A486D" w14:textId="77777777" w:rsidR="00FD5B2C" w:rsidRPr="00E62E7E" w:rsidRDefault="00FD5B2C" w:rsidP="00FD5B2C">
            <w:pPr>
              <w:rPr>
                <w:rFonts w:asciiTheme="minorHAnsi" w:hAnsiTheme="minorHAnsi" w:cs="Tahoma"/>
                <w:szCs w:val="18"/>
              </w:rPr>
            </w:pPr>
          </w:p>
          <w:p w14:paraId="0C3C37E2" w14:textId="77777777" w:rsidR="004632E7" w:rsidRPr="00E62E7E" w:rsidRDefault="004632E7" w:rsidP="00FD5B2C">
            <w:pPr>
              <w:rPr>
                <w:rFonts w:asciiTheme="minorHAnsi" w:hAnsiTheme="minorHAnsi" w:cs="Tahoma"/>
                <w:szCs w:val="18"/>
              </w:rPr>
            </w:pPr>
          </w:p>
        </w:tc>
      </w:tr>
      <w:tr w:rsidR="00FD5B2C" w:rsidRPr="00E62E7E" w14:paraId="40A2F192" w14:textId="77777777" w:rsidTr="00821CA3">
        <w:trPr>
          <w:trHeight w:val="301"/>
          <w:jc w:val="center"/>
        </w:trPr>
        <w:tc>
          <w:tcPr>
            <w:tcW w:w="3372" w:type="dxa"/>
            <w:vMerge w:val="restart"/>
            <w:tcBorders>
              <w:top w:val="single" w:sz="4" w:space="0" w:color="auto"/>
              <w:left w:val="single" w:sz="4" w:space="0" w:color="auto"/>
              <w:right w:val="single" w:sz="4" w:space="0" w:color="auto"/>
            </w:tcBorders>
            <w:vAlign w:val="center"/>
          </w:tcPr>
          <w:p w14:paraId="7FA0A279" w14:textId="77777777" w:rsidR="00FD5B2C" w:rsidRPr="00E62E7E" w:rsidRDefault="00FD5B2C" w:rsidP="00FD5B2C">
            <w:pPr>
              <w:rPr>
                <w:rFonts w:asciiTheme="minorHAnsi" w:hAnsiTheme="minorHAnsi" w:cs="Tahoma"/>
                <w:szCs w:val="18"/>
              </w:rPr>
            </w:pPr>
            <w:r w:rsidRPr="00E62E7E">
              <w:rPr>
                <w:rFonts w:asciiTheme="minorHAnsi" w:hAnsiTheme="minorHAnsi" w:cs="Tahoma"/>
                <w:szCs w:val="18"/>
              </w:rPr>
              <w:t xml:space="preserve">Del javnega naročila, ki se oddaja v </w:t>
            </w:r>
            <w:proofErr w:type="spellStart"/>
            <w:r w:rsidRPr="00E62E7E">
              <w:rPr>
                <w:rFonts w:asciiTheme="minorHAnsi" w:hAnsiTheme="minorHAnsi" w:cs="Tahoma"/>
                <w:szCs w:val="18"/>
              </w:rPr>
              <w:t>podizvajanje</w:t>
            </w:r>
            <w:proofErr w:type="spellEnd"/>
            <w:r w:rsidRPr="00E62E7E">
              <w:rPr>
                <w:rFonts w:asciiTheme="minorHAnsi" w:hAnsiTheme="minorHAnsi" w:cs="Tahoma"/>
                <w:szCs w:val="18"/>
              </w:rPr>
              <w:t xml:space="preserve"> (vrsta/opis del)</w:t>
            </w:r>
          </w:p>
        </w:tc>
        <w:tc>
          <w:tcPr>
            <w:tcW w:w="5633" w:type="dxa"/>
            <w:tcBorders>
              <w:top w:val="single" w:sz="4" w:space="0" w:color="auto"/>
              <w:left w:val="single" w:sz="4" w:space="0" w:color="auto"/>
              <w:bottom w:val="single" w:sz="4" w:space="0" w:color="auto"/>
              <w:right w:val="single" w:sz="4" w:space="0" w:color="auto"/>
            </w:tcBorders>
            <w:vAlign w:val="center"/>
          </w:tcPr>
          <w:p w14:paraId="1C5FB713" w14:textId="77777777" w:rsidR="00FD5B2C" w:rsidRPr="00E62E7E" w:rsidRDefault="00FD5B2C" w:rsidP="00FD5B2C">
            <w:pPr>
              <w:rPr>
                <w:rFonts w:asciiTheme="minorHAnsi" w:hAnsiTheme="minorHAnsi"/>
                <w:szCs w:val="18"/>
              </w:rPr>
            </w:pPr>
          </w:p>
          <w:p w14:paraId="5086060D" w14:textId="77777777" w:rsidR="004632E7" w:rsidRPr="00E62E7E" w:rsidRDefault="004632E7" w:rsidP="00FD5B2C">
            <w:pPr>
              <w:rPr>
                <w:rFonts w:asciiTheme="minorHAnsi" w:hAnsiTheme="minorHAnsi"/>
                <w:szCs w:val="18"/>
              </w:rPr>
            </w:pPr>
          </w:p>
        </w:tc>
      </w:tr>
      <w:tr w:rsidR="00FD5B2C" w:rsidRPr="00E62E7E" w14:paraId="26070815" w14:textId="77777777" w:rsidTr="00821CA3">
        <w:trPr>
          <w:trHeight w:val="305"/>
          <w:jc w:val="center"/>
        </w:trPr>
        <w:tc>
          <w:tcPr>
            <w:tcW w:w="3372" w:type="dxa"/>
            <w:vMerge/>
            <w:tcBorders>
              <w:left w:val="single" w:sz="4" w:space="0" w:color="auto"/>
              <w:bottom w:val="single" w:sz="4" w:space="0" w:color="auto"/>
              <w:right w:val="single" w:sz="4" w:space="0" w:color="auto"/>
            </w:tcBorders>
            <w:vAlign w:val="center"/>
          </w:tcPr>
          <w:p w14:paraId="461A4781" w14:textId="77777777" w:rsidR="00FD5B2C" w:rsidRPr="00E62E7E" w:rsidRDefault="00FD5B2C" w:rsidP="00FD5B2C">
            <w:pPr>
              <w:rPr>
                <w:rFonts w:asciiTheme="minorHAnsi" w:hAnsiTheme="minorHAnsi" w:cs="Tahoma"/>
                <w:szCs w:val="18"/>
              </w:rPr>
            </w:pPr>
          </w:p>
        </w:tc>
        <w:tc>
          <w:tcPr>
            <w:tcW w:w="5633" w:type="dxa"/>
            <w:tcBorders>
              <w:top w:val="single" w:sz="4" w:space="0" w:color="auto"/>
              <w:left w:val="single" w:sz="4" w:space="0" w:color="auto"/>
              <w:bottom w:val="single" w:sz="4" w:space="0" w:color="auto"/>
              <w:right w:val="single" w:sz="4" w:space="0" w:color="auto"/>
            </w:tcBorders>
            <w:vAlign w:val="center"/>
          </w:tcPr>
          <w:p w14:paraId="10318B50" w14:textId="77777777" w:rsidR="00FD5B2C" w:rsidRPr="00E62E7E" w:rsidRDefault="00FD5B2C" w:rsidP="00FD5B2C">
            <w:pPr>
              <w:rPr>
                <w:rFonts w:asciiTheme="minorHAnsi" w:hAnsiTheme="minorHAnsi"/>
                <w:szCs w:val="18"/>
              </w:rPr>
            </w:pPr>
          </w:p>
          <w:p w14:paraId="7935F50E" w14:textId="77777777" w:rsidR="004632E7" w:rsidRPr="00E62E7E" w:rsidRDefault="004632E7" w:rsidP="00FD5B2C">
            <w:pPr>
              <w:rPr>
                <w:rFonts w:asciiTheme="minorHAnsi" w:hAnsiTheme="minorHAnsi"/>
                <w:szCs w:val="18"/>
              </w:rPr>
            </w:pPr>
          </w:p>
        </w:tc>
      </w:tr>
      <w:tr w:rsidR="00FD5B2C" w:rsidRPr="00E62E7E" w14:paraId="22686DED" w14:textId="77777777" w:rsidTr="00821CA3">
        <w:trPr>
          <w:trHeight w:val="235"/>
          <w:jc w:val="center"/>
        </w:trPr>
        <w:tc>
          <w:tcPr>
            <w:tcW w:w="3372" w:type="dxa"/>
            <w:tcBorders>
              <w:top w:val="single" w:sz="4" w:space="0" w:color="auto"/>
              <w:left w:val="single" w:sz="4" w:space="0" w:color="auto"/>
              <w:bottom w:val="single" w:sz="4" w:space="0" w:color="auto"/>
              <w:right w:val="single" w:sz="4" w:space="0" w:color="auto"/>
            </w:tcBorders>
            <w:vAlign w:val="center"/>
          </w:tcPr>
          <w:p w14:paraId="76CDD9FA" w14:textId="77777777" w:rsidR="00FD5B2C" w:rsidRPr="00E62E7E" w:rsidRDefault="00FD5B2C" w:rsidP="00FD5B2C">
            <w:pPr>
              <w:rPr>
                <w:rFonts w:asciiTheme="minorHAnsi" w:hAnsiTheme="minorHAnsi" w:cs="Tahoma"/>
                <w:szCs w:val="18"/>
              </w:rPr>
            </w:pPr>
            <w:r w:rsidRPr="00E62E7E">
              <w:rPr>
                <w:rFonts w:asciiTheme="minorHAnsi" w:hAnsiTheme="minorHAnsi" w:cs="Tahoma"/>
                <w:szCs w:val="18"/>
              </w:rPr>
              <w:t xml:space="preserve">Količina/Delež (%) v </w:t>
            </w:r>
            <w:proofErr w:type="spellStart"/>
            <w:r w:rsidRPr="00E62E7E">
              <w:rPr>
                <w:rFonts w:asciiTheme="minorHAnsi" w:hAnsiTheme="minorHAnsi" w:cs="Tahoma"/>
                <w:szCs w:val="18"/>
              </w:rPr>
              <w:t>podizvajanju</w:t>
            </w:r>
            <w:proofErr w:type="spellEnd"/>
          </w:p>
        </w:tc>
        <w:tc>
          <w:tcPr>
            <w:tcW w:w="5633" w:type="dxa"/>
            <w:tcBorders>
              <w:top w:val="single" w:sz="4" w:space="0" w:color="auto"/>
              <w:left w:val="single" w:sz="4" w:space="0" w:color="auto"/>
              <w:bottom w:val="single" w:sz="4" w:space="0" w:color="auto"/>
              <w:right w:val="single" w:sz="4" w:space="0" w:color="auto"/>
            </w:tcBorders>
            <w:vAlign w:val="center"/>
          </w:tcPr>
          <w:p w14:paraId="60A66F92" w14:textId="77777777" w:rsidR="00FD5B2C" w:rsidRPr="00E62E7E" w:rsidRDefault="00FD5B2C" w:rsidP="00FD5B2C">
            <w:pPr>
              <w:rPr>
                <w:rFonts w:asciiTheme="minorHAnsi" w:hAnsiTheme="minorHAnsi"/>
                <w:szCs w:val="18"/>
              </w:rPr>
            </w:pPr>
          </w:p>
          <w:p w14:paraId="52304F8B" w14:textId="77777777" w:rsidR="004632E7" w:rsidRPr="00E62E7E" w:rsidRDefault="004632E7" w:rsidP="00FD5B2C">
            <w:pPr>
              <w:rPr>
                <w:rFonts w:asciiTheme="minorHAnsi" w:hAnsiTheme="minorHAnsi"/>
                <w:szCs w:val="18"/>
              </w:rPr>
            </w:pPr>
          </w:p>
        </w:tc>
      </w:tr>
      <w:tr w:rsidR="00FD5B2C" w:rsidRPr="00E62E7E" w14:paraId="7A38F457" w14:textId="77777777" w:rsidTr="00821CA3">
        <w:trPr>
          <w:trHeight w:val="270"/>
          <w:jc w:val="center"/>
        </w:trPr>
        <w:tc>
          <w:tcPr>
            <w:tcW w:w="3372" w:type="dxa"/>
            <w:tcBorders>
              <w:top w:val="single" w:sz="4" w:space="0" w:color="auto"/>
              <w:left w:val="single" w:sz="4" w:space="0" w:color="auto"/>
              <w:bottom w:val="single" w:sz="4" w:space="0" w:color="auto"/>
              <w:right w:val="single" w:sz="4" w:space="0" w:color="auto"/>
            </w:tcBorders>
            <w:vAlign w:val="center"/>
          </w:tcPr>
          <w:p w14:paraId="1B4DDC31" w14:textId="77777777" w:rsidR="00FD5B2C" w:rsidRPr="00E62E7E" w:rsidRDefault="00FD5B2C" w:rsidP="00FD5B2C">
            <w:pPr>
              <w:rPr>
                <w:rFonts w:asciiTheme="minorHAnsi" w:hAnsiTheme="minorHAnsi" w:cs="Tahoma"/>
                <w:szCs w:val="18"/>
              </w:rPr>
            </w:pPr>
            <w:r w:rsidRPr="00E62E7E">
              <w:rPr>
                <w:rFonts w:asciiTheme="minorHAnsi" w:hAnsiTheme="minorHAnsi" w:cs="Tahoma"/>
                <w:szCs w:val="18"/>
              </w:rPr>
              <w:t>Vrednost del v EUR brez DDV</w:t>
            </w:r>
          </w:p>
        </w:tc>
        <w:tc>
          <w:tcPr>
            <w:tcW w:w="5633" w:type="dxa"/>
            <w:tcBorders>
              <w:top w:val="single" w:sz="4" w:space="0" w:color="auto"/>
              <w:left w:val="single" w:sz="4" w:space="0" w:color="auto"/>
              <w:bottom w:val="single" w:sz="4" w:space="0" w:color="auto"/>
              <w:right w:val="single" w:sz="4" w:space="0" w:color="auto"/>
            </w:tcBorders>
            <w:vAlign w:val="center"/>
          </w:tcPr>
          <w:p w14:paraId="35BCD7BC" w14:textId="77777777" w:rsidR="00FD5B2C" w:rsidRPr="00E62E7E" w:rsidRDefault="00FD5B2C" w:rsidP="00FD5B2C">
            <w:pPr>
              <w:rPr>
                <w:rFonts w:asciiTheme="minorHAnsi" w:hAnsiTheme="minorHAnsi"/>
                <w:szCs w:val="18"/>
              </w:rPr>
            </w:pPr>
          </w:p>
          <w:p w14:paraId="1504F508" w14:textId="77777777" w:rsidR="004632E7" w:rsidRPr="00E62E7E" w:rsidRDefault="004632E7" w:rsidP="00FD5B2C">
            <w:pPr>
              <w:rPr>
                <w:rFonts w:asciiTheme="minorHAnsi" w:hAnsiTheme="minorHAnsi"/>
                <w:szCs w:val="18"/>
              </w:rPr>
            </w:pPr>
          </w:p>
        </w:tc>
      </w:tr>
      <w:tr w:rsidR="00FD5B2C" w:rsidRPr="00E62E7E" w14:paraId="3669638A" w14:textId="77777777" w:rsidTr="00821CA3">
        <w:trPr>
          <w:trHeight w:val="273"/>
          <w:jc w:val="center"/>
        </w:trPr>
        <w:tc>
          <w:tcPr>
            <w:tcW w:w="3372" w:type="dxa"/>
            <w:tcBorders>
              <w:top w:val="single" w:sz="4" w:space="0" w:color="auto"/>
              <w:left w:val="single" w:sz="4" w:space="0" w:color="auto"/>
              <w:bottom w:val="single" w:sz="4" w:space="0" w:color="auto"/>
              <w:right w:val="single" w:sz="4" w:space="0" w:color="auto"/>
            </w:tcBorders>
            <w:vAlign w:val="center"/>
          </w:tcPr>
          <w:p w14:paraId="7602B5E6" w14:textId="77777777" w:rsidR="00FD5B2C" w:rsidRPr="00E62E7E" w:rsidRDefault="00FD5B2C" w:rsidP="00FD5B2C">
            <w:pPr>
              <w:rPr>
                <w:rFonts w:asciiTheme="minorHAnsi" w:hAnsiTheme="minorHAnsi" w:cs="Tahoma"/>
                <w:szCs w:val="18"/>
              </w:rPr>
            </w:pPr>
            <w:r w:rsidRPr="00E62E7E">
              <w:rPr>
                <w:rFonts w:asciiTheme="minorHAnsi" w:hAnsiTheme="minorHAnsi" w:cs="Tahoma"/>
                <w:szCs w:val="18"/>
              </w:rPr>
              <w:t>Kraj izvedbe</w:t>
            </w:r>
          </w:p>
        </w:tc>
        <w:tc>
          <w:tcPr>
            <w:tcW w:w="5633" w:type="dxa"/>
            <w:tcBorders>
              <w:top w:val="single" w:sz="4" w:space="0" w:color="auto"/>
              <w:left w:val="single" w:sz="4" w:space="0" w:color="auto"/>
              <w:bottom w:val="single" w:sz="4" w:space="0" w:color="auto"/>
              <w:right w:val="single" w:sz="4" w:space="0" w:color="auto"/>
            </w:tcBorders>
            <w:vAlign w:val="center"/>
          </w:tcPr>
          <w:p w14:paraId="103A00D0" w14:textId="77777777" w:rsidR="00FD5B2C" w:rsidRPr="00E62E7E" w:rsidRDefault="00FD5B2C" w:rsidP="00FD5B2C">
            <w:pPr>
              <w:rPr>
                <w:rFonts w:asciiTheme="minorHAnsi" w:hAnsiTheme="minorHAnsi"/>
                <w:szCs w:val="18"/>
              </w:rPr>
            </w:pPr>
          </w:p>
          <w:p w14:paraId="610921FA" w14:textId="77777777" w:rsidR="004632E7" w:rsidRPr="00E62E7E" w:rsidRDefault="004632E7" w:rsidP="00FD5B2C">
            <w:pPr>
              <w:rPr>
                <w:rFonts w:asciiTheme="minorHAnsi" w:hAnsiTheme="minorHAnsi"/>
                <w:szCs w:val="18"/>
              </w:rPr>
            </w:pPr>
          </w:p>
        </w:tc>
      </w:tr>
      <w:tr w:rsidR="00FD5B2C" w:rsidRPr="00E62E7E" w14:paraId="5C3E431B" w14:textId="77777777" w:rsidTr="00821CA3">
        <w:trPr>
          <w:trHeight w:val="277"/>
          <w:jc w:val="center"/>
        </w:trPr>
        <w:tc>
          <w:tcPr>
            <w:tcW w:w="3372" w:type="dxa"/>
            <w:tcBorders>
              <w:top w:val="single" w:sz="4" w:space="0" w:color="auto"/>
              <w:left w:val="single" w:sz="4" w:space="0" w:color="auto"/>
              <w:bottom w:val="single" w:sz="4" w:space="0" w:color="auto"/>
              <w:right w:val="single" w:sz="4" w:space="0" w:color="auto"/>
            </w:tcBorders>
            <w:vAlign w:val="center"/>
          </w:tcPr>
          <w:p w14:paraId="041C784F" w14:textId="77777777" w:rsidR="00FD5B2C" w:rsidRPr="00E62E7E" w:rsidRDefault="00FD5B2C" w:rsidP="00FD5B2C">
            <w:pPr>
              <w:rPr>
                <w:rFonts w:asciiTheme="minorHAnsi" w:hAnsiTheme="minorHAnsi" w:cs="Tahoma"/>
                <w:szCs w:val="18"/>
              </w:rPr>
            </w:pPr>
            <w:r w:rsidRPr="00E62E7E">
              <w:rPr>
                <w:rFonts w:asciiTheme="minorHAnsi" w:hAnsiTheme="minorHAnsi" w:cs="Tahoma"/>
                <w:szCs w:val="18"/>
              </w:rPr>
              <w:t>Rok izvedbe</w:t>
            </w:r>
          </w:p>
        </w:tc>
        <w:tc>
          <w:tcPr>
            <w:tcW w:w="5633" w:type="dxa"/>
            <w:tcBorders>
              <w:top w:val="single" w:sz="4" w:space="0" w:color="auto"/>
              <w:left w:val="single" w:sz="4" w:space="0" w:color="auto"/>
              <w:bottom w:val="single" w:sz="4" w:space="0" w:color="auto"/>
              <w:right w:val="single" w:sz="4" w:space="0" w:color="auto"/>
            </w:tcBorders>
            <w:vAlign w:val="center"/>
          </w:tcPr>
          <w:p w14:paraId="1236ABE9" w14:textId="77777777" w:rsidR="00FD5B2C" w:rsidRPr="00E62E7E" w:rsidRDefault="00FD5B2C" w:rsidP="00FD5B2C">
            <w:pPr>
              <w:rPr>
                <w:rFonts w:asciiTheme="minorHAnsi" w:hAnsiTheme="minorHAnsi"/>
                <w:szCs w:val="18"/>
              </w:rPr>
            </w:pPr>
          </w:p>
          <w:p w14:paraId="534013A3" w14:textId="77777777" w:rsidR="004632E7" w:rsidRPr="00E62E7E" w:rsidRDefault="004632E7" w:rsidP="00FD5B2C">
            <w:pPr>
              <w:rPr>
                <w:rFonts w:asciiTheme="minorHAnsi" w:hAnsiTheme="minorHAnsi"/>
                <w:szCs w:val="18"/>
              </w:rPr>
            </w:pPr>
          </w:p>
        </w:tc>
      </w:tr>
    </w:tbl>
    <w:p w14:paraId="5BA15C6A" w14:textId="0727A47B" w:rsidR="00FD5B2C" w:rsidRPr="00E62E7E" w:rsidRDefault="00FD5B2C" w:rsidP="00FD5B2C">
      <w:pPr>
        <w:numPr>
          <w:ilvl w:val="12"/>
          <w:numId w:val="0"/>
        </w:numPr>
        <w:jc w:val="both"/>
        <w:rPr>
          <w:rFonts w:asciiTheme="minorHAnsi" w:hAnsiTheme="minorHAnsi" w:cs="Tahoma"/>
          <w:kern w:val="16"/>
        </w:rPr>
      </w:pPr>
    </w:p>
    <w:p w14:paraId="16DDB989" w14:textId="0A7566D9" w:rsidR="00821CA3" w:rsidRPr="00E62E7E" w:rsidRDefault="00821CA3" w:rsidP="00FD5B2C">
      <w:pPr>
        <w:numPr>
          <w:ilvl w:val="12"/>
          <w:numId w:val="0"/>
        </w:numPr>
        <w:jc w:val="both"/>
        <w:rPr>
          <w:rFonts w:asciiTheme="minorHAnsi" w:hAnsiTheme="minorHAnsi" w:cs="Tahoma"/>
          <w:b/>
          <w:bCs/>
          <w:kern w:val="16"/>
        </w:rPr>
      </w:pPr>
      <w:r w:rsidRPr="00E62E7E">
        <w:rPr>
          <w:rFonts w:asciiTheme="minorHAnsi" w:hAnsiTheme="minorHAnsi" w:cs="Tahoma"/>
          <w:b/>
          <w:bCs/>
          <w:kern w:val="16"/>
        </w:rPr>
        <w:t>*** Opomba:</w:t>
      </w:r>
    </w:p>
    <w:p w14:paraId="54F74050" w14:textId="6767E312" w:rsidR="00821CA3" w:rsidRPr="00E62E7E" w:rsidRDefault="00821CA3" w:rsidP="00FD5B2C">
      <w:pPr>
        <w:numPr>
          <w:ilvl w:val="12"/>
          <w:numId w:val="0"/>
        </w:numPr>
        <w:jc w:val="both"/>
        <w:rPr>
          <w:rFonts w:asciiTheme="minorHAnsi" w:hAnsiTheme="minorHAnsi" w:cs="Tahoma"/>
          <w:b/>
          <w:bCs/>
          <w:kern w:val="16"/>
        </w:rPr>
      </w:pPr>
      <w:r w:rsidRPr="00E62E7E">
        <w:rPr>
          <w:rFonts w:asciiTheme="minorHAnsi" w:hAnsiTheme="minorHAnsi" w:cs="Tahoma"/>
          <w:b/>
          <w:bCs/>
          <w:kern w:val="16"/>
        </w:rPr>
        <w:t xml:space="preserve">Če je podizvajalcev več, se zgornje podatke navede za vsakega podizvajalca posebej in preostalo besedilo tega člena ustrezno spremeni, glede na število podizvajalcev. </w:t>
      </w:r>
    </w:p>
    <w:p w14:paraId="115C7526" w14:textId="77777777" w:rsidR="00821CA3" w:rsidRPr="00E62E7E" w:rsidRDefault="00821CA3" w:rsidP="00FD5B2C">
      <w:pPr>
        <w:numPr>
          <w:ilvl w:val="12"/>
          <w:numId w:val="0"/>
        </w:numPr>
        <w:jc w:val="both"/>
        <w:rPr>
          <w:rFonts w:asciiTheme="minorHAnsi" w:hAnsiTheme="minorHAnsi" w:cs="Tahoma"/>
          <w:kern w:val="16"/>
        </w:rPr>
      </w:pPr>
    </w:p>
    <w:p w14:paraId="6ABBF6DF" w14:textId="77777777" w:rsidR="004632E7" w:rsidRPr="00E62E7E" w:rsidRDefault="004632E7" w:rsidP="004632E7">
      <w:pPr>
        <w:numPr>
          <w:ilvl w:val="12"/>
          <w:numId w:val="0"/>
        </w:numPr>
        <w:jc w:val="both"/>
        <w:rPr>
          <w:rFonts w:asciiTheme="minorHAnsi" w:hAnsiTheme="minorHAnsi" w:cs="Tahoma"/>
          <w:kern w:val="16"/>
        </w:rPr>
      </w:pPr>
      <w:r w:rsidRPr="00E62E7E">
        <w:rPr>
          <w:rFonts w:asciiTheme="minorHAnsi" w:hAnsiTheme="minorHAnsi" w:cs="Tahoma"/>
          <w:kern w:val="16"/>
        </w:rPr>
        <w:t>Za podizvajalce, ki v skladu in na način, določen v drugem in tretjem odstavku 94. člena ZJN-3 zahtevajo neposredna plačila, izvajalec s to pogodbo pooblašča naročnika, da na podlagi potrjenega računa oziroma situacije neposredno plačuje podizvajalcem.</w:t>
      </w:r>
    </w:p>
    <w:p w14:paraId="294DED2C" w14:textId="77777777" w:rsidR="004632E7" w:rsidRPr="00E62E7E" w:rsidRDefault="004632E7" w:rsidP="004632E7">
      <w:pPr>
        <w:numPr>
          <w:ilvl w:val="12"/>
          <w:numId w:val="0"/>
        </w:numPr>
        <w:jc w:val="both"/>
        <w:rPr>
          <w:rFonts w:asciiTheme="minorHAnsi" w:hAnsiTheme="minorHAnsi" w:cs="Tahoma"/>
          <w:kern w:val="16"/>
        </w:rPr>
      </w:pPr>
    </w:p>
    <w:p w14:paraId="47FABBF4" w14:textId="77777777" w:rsidR="004632E7" w:rsidRPr="00E62E7E" w:rsidRDefault="004632E7" w:rsidP="004632E7">
      <w:pPr>
        <w:numPr>
          <w:ilvl w:val="12"/>
          <w:numId w:val="0"/>
        </w:numPr>
        <w:jc w:val="both"/>
        <w:rPr>
          <w:rFonts w:asciiTheme="minorHAnsi" w:hAnsiTheme="minorHAnsi" w:cs="Tahoma"/>
          <w:kern w:val="16"/>
        </w:rPr>
      </w:pPr>
      <w:r w:rsidRPr="00E62E7E">
        <w:rPr>
          <w:rFonts w:asciiTheme="minorHAnsi" w:hAnsiTheme="minorHAnsi" w:cs="Tahoma"/>
          <w:kern w:val="16"/>
        </w:rPr>
        <w:t>Za vsakega podizvajalca, ki zahteva neposredno plačilo, mora izvajalec predložiti soglasje podizvajalca, na podlagi katerega naročnik namesto glavnega izvajalca poravna podizvajalčevo terjatev do glavnega izvajalca.</w:t>
      </w:r>
    </w:p>
    <w:p w14:paraId="79094B8A" w14:textId="77777777" w:rsidR="004632E7" w:rsidRPr="00E62E7E" w:rsidRDefault="004632E7" w:rsidP="004632E7">
      <w:pPr>
        <w:numPr>
          <w:ilvl w:val="12"/>
          <w:numId w:val="0"/>
        </w:numPr>
        <w:jc w:val="both"/>
        <w:rPr>
          <w:rFonts w:asciiTheme="minorHAnsi" w:hAnsiTheme="minorHAnsi" w:cs="Tahoma"/>
          <w:kern w:val="16"/>
        </w:rPr>
      </w:pPr>
      <w:r w:rsidRPr="00E62E7E">
        <w:rPr>
          <w:rFonts w:asciiTheme="minorHAnsi" w:hAnsiTheme="minorHAnsi" w:cs="Tahoma"/>
          <w:kern w:val="16"/>
        </w:rPr>
        <w:t xml:space="preserve">Izvajalec je naročniku predložil zahteve za neposredno plačilo za </w:t>
      </w:r>
      <w:proofErr w:type="spellStart"/>
      <w:r w:rsidRPr="00E62E7E">
        <w:rPr>
          <w:rFonts w:asciiTheme="minorHAnsi" w:hAnsiTheme="minorHAnsi" w:cs="Tahoma"/>
          <w:kern w:val="16"/>
        </w:rPr>
        <w:t>naslednj</w:t>
      </w:r>
      <w:proofErr w:type="spellEnd"/>
      <w:r w:rsidRPr="00E62E7E">
        <w:rPr>
          <w:rFonts w:asciiTheme="minorHAnsi" w:hAnsiTheme="minorHAnsi" w:cs="Tahoma"/>
          <w:kern w:val="16"/>
        </w:rPr>
        <w:t xml:space="preserve">-ega/-e </w:t>
      </w:r>
      <w:proofErr w:type="spellStart"/>
      <w:r w:rsidRPr="00E62E7E">
        <w:rPr>
          <w:rFonts w:asciiTheme="minorHAnsi" w:hAnsiTheme="minorHAnsi" w:cs="Tahoma"/>
          <w:kern w:val="16"/>
        </w:rPr>
        <w:t>podizvajalc</w:t>
      </w:r>
      <w:proofErr w:type="spellEnd"/>
      <w:r w:rsidRPr="00E62E7E">
        <w:rPr>
          <w:rFonts w:asciiTheme="minorHAnsi" w:hAnsiTheme="minorHAnsi" w:cs="Tahoma"/>
          <w:kern w:val="16"/>
        </w:rPr>
        <w:t>-a/-e:</w:t>
      </w:r>
    </w:p>
    <w:p w14:paraId="74A3ED68" w14:textId="77777777" w:rsidR="004632E7" w:rsidRPr="00E62E7E" w:rsidRDefault="004632E7" w:rsidP="004632E7">
      <w:pPr>
        <w:numPr>
          <w:ilvl w:val="12"/>
          <w:numId w:val="0"/>
        </w:numPr>
        <w:jc w:val="both"/>
        <w:rPr>
          <w:rFonts w:asciiTheme="minorHAnsi" w:hAnsiTheme="minorHAnsi" w:cs="Tahoma"/>
          <w:kern w:val="16"/>
        </w:rPr>
      </w:pPr>
      <w:r w:rsidRPr="00E62E7E">
        <w:rPr>
          <w:rFonts w:asciiTheme="minorHAnsi" w:hAnsiTheme="minorHAnsi" w:cs="Tahoma"/>
          <w:kern w:val="16"/>
        </w:rPr>
        <w:t>- ……………………………</w:t>
      </w:r>
    </w:p>
    <w:p w14:paraId="180EAD2C" w14:textId="77777777" w:rsidR="004632E7" w:rsidRPr="00E62E7E" w:rsidRDefault="004632E7" w:rsidP="004632E7">
      <w:pPr>
        <w:numPr>
          <w:ilvl w:val="12"/>
          <w:numId w:val="0"/>
        </w:numPr>
        <w:jc w:val="both"/>
        <w:rPr>
          <w:rFonts w:asciiTheme="minorHAnsi" w:hAnsiTheme="minorHAnsi" w:cs="Tahoma"/>
          <w:kern w:val="16"/>
        </w:rPr>
      </w:pPr>
    </w:p>
    <w:p w14:paraId="4FD7ADC9" w14:textId="41532085" w:rsidR="004632E7" w:rsidRPr="00E62E7E" w:rsidRDefault="004632E7" w:rsidP="004632E7">
      <w:pPr>
        <w:numPr>
          <w:ilvl w:val="12"/>
          <w:numId w:val="0"/>
        </w:numPr>
        <w:jc w:val="both"/>
        <w:rPr>
          <w:rFonts w:asciiTheme="minorHAnsi" w:hAnsiTheme="minorHAnsi" w:cs="Tahoma"/>
          <w:kern w:val="16"/>
        </w:rPr>
      </w:pPr>
      <w:r w:rsidRPr="00E62E7E">
        <w:rPr>
          <w:rFonts w:asciiTheme="minorHAnsi" w:hAnsiTheme="minorHAnsi" w:cs="Tahoma"/>
          <w:kern w:val="16"/>
        </w:rPr>
        <w:t xml:space="preserve">Izvajalec mora med izvajanjem te pogodbe naročnika pisno obvestiti o morebitnih spremembah informacij o podizvajalcih, ki jih je navedel v ponudbi, in sicer v petih dneh po spremembi. Če izvajalec med izvajanjem te pogodbe namerava vključiti nove podizvajalce ali zamenjati podizvajalce mora naročnika o tej nameri pisno obvestiti in mu poslati informacije o novih podizvajalcih, ki jih namerava naknadno vključiti v izvajanje pogodbenih del. V primeru vključitve novih podizvajalcev mora izvajalec skupaj z obvestilom posredovati naročniku kontaktne podatke in podatke o zakonitih zastopnikih predlaganih podizvajalcev, izpolnjene </w:t>
      </w:r>
      <w:r w:rsidR="007D0EBD" w:rsidRPr="00E62E7E">
        <w:rPr>
          <w:rFonts w:asciiTheme="minorHAnsi" w:hAnsiTheme="minorHAnsi" w:cs="Tahoma"/>
          <w:kern w:val="16"/>
        </w:rPr>
        <w:t>Izjave za gospodarski subjekt</w:t>
      </w:r>
      <w:r w:rsidRPr="00E62E7E">
        <w:rPr>
          <w:rFonts w:asciiTheme="minorHAnsi" w:hAnsiTheme="minorHAnsi" w:cs="Tahoma"/>
          <w:kern w:val="16"/>
        </w:rPr>
        <w:t xml:space="preserve"> teh podizvajalcev v skladu z 79. členom ZJN-3 ter priložiti zahtevo podizvajalca za neposredno plačilo, če podizvajalec to zahteva.</w:t>
      </w:r>
    </w:p>
    <w:p w14:paraId="19BB3D77" w14:textId="77777777" w:rsidR="004632E7" w:rsidRPr="00E62E7E" w:rsidRDefault="004632E7" w:rsidP="004632E7">
      <w:pPr>
        <w:numPr>
          <w:ilvl w:val="12"/>
          <w:numId w:val="0"/>
        </w:numPr>
        <w:jc w:val="both"/>
        <w:rPr>
          <w:rFonts w:asciiTheme="minorHAnsi" w:hAnsiTheme="minorHAnsi" w:cs="Tahoma"/>
          <w:kern w:val="16"/>
        </w:rPr>
      </w:pPr>
    </w:p>
    <w:p w14:paraId="19882B4F" w14:textId="06161F4B" w:rsidR="00FD5B2C" w:rsidRPr="00E62E7E" w:rsidRDefault="004632E7" w:rsidP="004632E7">
      <w:pPr>
        <w:numPr>
          <w:ilvl w:val="12"/>
          <w:numId w:val="0"/>
        </w:numPr>
        <w:jc w:val="both"/>
        <w:rPr>
          <w:rFonts w:asciiTheme="minorHAnsi" w:eastAsia="Calibri" w:hAnsiTheme="minorHAnsi" w:cs="Tahoma"/>
        </w:rPr>
      </w:pPr>
      <w:r w:rsidRPr="00E62E7E">
        <w:rPr>
          <w:rFonts w:asciiTheme="minorHAnsi" w:hAnsiTheme="minorHAnsi" w:cs="Tahoma"/>
          <w:kern w:val="16"/>
        </w:rPr>
        <w:t>Zamenjavo podizvajalcev ali vključitev novega podizvajalca pogodbeni stranki uredita z dodatkom k tej pogodbi.</w:t>
      </w:r>
    </w:p>
    <w:p w14:paraId="17F22788" w14:textId="77777777" w:rsidR="00FD5B2C" w:rsidRPr="00E62E7E" w:rsidRDefault="00FD5B2C" w:rsidP="00FD5B2C">
      <w:pPr>
        <w:numPr>
          <w:ilvl w:val="12"/>
          <w:numId w:val="0"/>
        </w:numPr>
        <w:jc w:val="both"/>
        <w:rPr>
          <w:rFonts w:asciiTheme="minorHAnsi" w:eastAsia="Calibri" w:hAnsiTheme="minorHAnsi" w:cs="Tahoma"/>
        </w:rPr>
      </w:pPr>
    </w:p>
    <w:p w14:paraId="59675257" w14:textId="77777777" w:rsidR="004632E7" w:rsidRPr="00E62E7E" w:rsidRDefault="004632E7" w:rsidP="004632E7">
      <w:pPr>
        <w:jc w:val="both"/>
        <w:rPr>
          <w:rFonts w:asciiTheme="minorHAnsi" w:hAnsiTheme="minorHAnsi" w:cs="Tahoma"/>
          <w:kern w:val="16"/>
        </w:rPr>
      </w:pPr>
      <w:r w:rsidRPr="00E62E7E">
        <w:rPr>
          <w:rFonts w:asciiTheme="minorHAnsi" w:hAnsiTheme="minorHAnsi" w:cs="Tahoma"/>
          <w:kern w:val="16"/>
        </w:rPr>
        <w:t>V razmerju do naročnika izvajalec v celoti odgovarja za izvedbo del, ki so predmet te pogodbe.</w:t>
      </w:r>
    </w:p>
    <w:p w14:paraId="6591EC7D" w14:textId="77777777" w:rsidR="004632E7" w:rsidRPr="00E62E7E" w:rsidRDefault="004632E7" w:rsidP="004632E7">
      <w:pPr>
        <w:jc w:val="both"/>
        <w:rPr>
          <w:rFonts w:asciiTheme="minorHAnsi" w:hAnsiTheme="minorHAnsi" w:cs="Tahoma"/>
          <w:kern w:val="16"/>
        </w:rPr>
      </w:pPr>
    </w:p>
    <w:p w14:paraId="4FAB0262" w14:textId="77777777" w:rsidR="00E73F47" w:rsidRPr="00E62E7E" w:rsidRDefault="00E73F47" w:rsidP="004632E7">
      <w:pPr>
        <w:jc w:val="both"/>
        <w:rPr>
          <w:rFonts w:asciiTheme="minorHAnsi" w:hAnsiTheme="minorHAnsi" w:cs="Tahoma"/>
          <w:kern w:val="16"/>
        </w:rPr>
      </w:pPr>
    </w:p>
    <w:p w14:paraId="411B7D22" w14:textId="77777777" w:rsidR="00760A0B" w:rsidRPr="00E62E7E" w:rsidRDefault="00760A0B" w:rsidP="00760A0B">
      <w:pPr>
        <w:ind w:right="-286"/>
        <w:jc w:val="both"/>
        <w:rPr>
          <w:rFonts w:asciiTheme="minorHAnsi" w:hAnsiTheme="minorHAnsi" w:cstheme="minorHAnsi"/>
          <w:b/>
          <w:bCs/>
          <w:i/>
          <w:iCs/>
        </w:rPr>
      </w:pPr>
      <w:r w:rsidRPr="00E62E7E">
        <w:rPr>
          <w:rFonts w:asciiTheme="minorHAnsi" w:hAnsiTheme="minorHAnsi" w:cstheme="minorHAnsi"/>
          <w:b/>
          <w:bCs/>
        </w:rPr>
        <w:lastRenderedPageBreak/>
        <w:t>NAČIN OBRAČUNA IN PLAČILA POGODBENIH DEL</w:t>
      </w:r>
    </w:p>
    <w:p w14:paraId="569C50C6" w14:textId="77777777" w:rsidR="00760A0B" w:rsidRPr="00E62E7E" w:rsidRDefault="00760A0B" w:rsidP="00760A0B">
      <w:pPr>
        <w:ind w:right="-286"/>
        <w:jc w:val="both"/>
        <w:rPr>
          <w:rFonts w:asciiTheme="minorHAnsi" w:hAnsiTheme="minorHAnsi" w:cstheme="minorHAnsi"/>
          <w:b/>
          <w:bCs/>
          <w:i/>
          <w:iCs/>
        </w:rPr>
      </w:pPr>
    </w:p>
    <w:p w14:paraId="45D3AA73" w14:textId="514C9DB0" w:rsidR="00760A0B" w:rsidRPr="00E62E7E" w:rsidRDefault="00760A0B" w:rsidP="00B95540">
      <w:pPr>
        <w:pStyle w:val="Odstavekseznama"/>
        <w:numPr>
          <w:ilvl w:val="0"/>
          <w:numId w:val="22"/>
        </w:numPr>
        <w:ind w:right="-286"/>
        <w:jc w:val="center"/>
        <w:rPr>
          <w:rFonts w:asciiTheme="minorHAnsi" w:hAnsiTheme="minorHAnsi" w:cstheme="minorHAnsi"/>
        </w:rPr>
      </w:pPr>
      <w:r w:rsidRPr="00E62E7E">
        <w:rPr>
          <w:rFonts w:asciiTheme="minorHAnsi" w:hAnsiTheme="minorHAnsi" w:cstheme="minorHAnsi"/>
        </w:rPr>
        <w:t>člen</w:t>
      </w:r>
    </w:p>
    <w:p w14:paraId="643ED48B" w14:textId="77777777" w:rsidR="00760A0B" w:rsidRPr="00E62E7E" w:rsidRDefault="00760A0B" w:rsidP="00760A0B">
      <w:pPr>
        <w:jc w:val="both"/>
        <w:rPr>
          <w:rFonts w:asciiTheme="minorHAnsi" w:hAnsiTheme="minorHAnsi" w:cstheme="minorHAnsi"/>
          <w:i/>
        </w:rPr>
      </w:pPr>
    </w:p>
    <w:p w14:paraId="67621965" w14:textId="19F27A14" w:rsidR="007971BC" w:rsidRPr="00E62E7E" w:rsidRDefault="007971BC" w:rsidP="004767A9">
      <w:pPr>
        <w:numPr>
          <w:ilvl w:val="12"/>
          <w:numId w:val="0"/>
        </w:numPr>
        <w:jc w:val="both"/>
        <w:rPr>
          <w:rFonts w:asciiTheme="minorHAnsi" w:hAnsiTheme="minorHAnsi" w:cstheme="minorHAnsi"/>
        </w:rPr>
      </w:pPr>
      <w:r w:rsidRPr="00E62E7E">
        <w:rPr>
          <w:rFonts w:asciiTheme="minorHAnsi" w:hAnsiTheme="minorHAnsi" w:cstheme="minorHAnsi"/>
        </w:rPr>
        <w:t>O</w:t>
      </w:r>
      <w:r w:rsidR="009557EC" w:rsidRPr="00E62E7E">
        <w:rPr>
          <w:rFonts w:asciiTheme="minorHAnsi" w:hAnsiTheme="minorHAnsi" w:cstheme="minorHAnsi"/>
        </w:rPr>
        <w:t xml:space="preserve">pravljena dela po tej pogodbi bo izvajalec </w:t>
      </w:r>
      <w:r w:rsidRPr="00E62E7E">
        <w:rPr>
          <w:rFonts w:asciiTheme="minorHAnsi" w:hAnsiTheme="minorHAnsi" w:cstheme="minorHAnsi"/>
        </w:rPr>
        <w:t xml:space="preserve">z mesečnimi situacijami, ki jih bo izdal do petega (5) dne v mesecu. Izvajalec bo z mesečno situacijo izdal na podlagi popisa dejansko izvedenih del. </w:t>
      </w:r>
    </w:p>
    <w:p w14:paraId="5901B85D" w14:textId="77777777" w:rsidR="007971BC" w:rsidRPr="00E62E7E" w:rsidRDefault="007971BC" w:rsidP="004767A9">
      <w:pPr>
        <w:numPr>
          <w:ilvl w:val="12"/>
          <w:numId w:val="0"/>
        </w:numPr>
        <w:jc w:val="both"/>
        <w:rPr>
          <w:rFonts w:asciiTheme="minorHAnsi" w:hAnsiTheme="minorHAnsi" w:cstheme="minorHAnsi"/>
        </w:rPr>
      </w:pPr>
    </w:p>
    <w:p w14:paraId="5C68CE7C" w14:textId="1D70477F" w:rsidR="007971BC" w:rsidRPr="00E62E7E" w:rsidRDefault="007971BC" w:rsidP="004767A9">
      <w:pPr>
        <w:numPr>
          <w:ilvl w:val="12"/>
          <w:numId w:val="0"/>
        </w:numPr>
        <w:jc w:val="both"/>
        <w:rPr>
          <w:rFonts w:asciiTheme="minorHAnsi" w:hAnsiTheme="minorHAnsi" w:cstheme="minorHAnsi"/>
        </w:rPr>
      </w:pPr>
      <w:r w:rsidRPr="00E62E7E">
        <w:rPr>
          <w:rFonts w:asciiTheme="minorHAnsi" w:hAnsiTheme="minorHAnsi" w:cstheme="minorHAnsi"/>
        </w:rPr>
        <w:t xml:space="preserve">Končno situacijo izvajalec izstavi po izdelavi končnega obračuna. </w:t>
      </w:r>
    </w:p>
    <w:p w14:paraId="20863B16" w14:textId="77777777" w:rsidR="007971BC" w:rsidRPr="00E62E7E" w:rsidRDefault="007971BC" w:rsidP="004767A9">
      <w:pPr>
        <w:numPr>
          <w:ilvl w:val="12"/>
          <w:numId w:val="0"/>
        </w:numPr>
        <w:jc w:val="both"/>
        <w:rPr>
          <w:rFonts w:asciiTheme="minorHAnsi" w:hAnsiTheme="minorHAnsi" w:cstheme="minorHAnsi"/>
        </w:rPr>
      </w:pPr>
    </w:p>
    <w:p w14:paraId="77B60385" w14:textId="6E58D80D" w:rsidR="007971BC" w:rsidRPr="00E62E7E" w:rsidRDefault="007971BC" w:rsidP="004767A9">
      <w:pPr>
        <w:numPr>
          <w:ilvl w:val="12"/>
          <w:numId w:val="0"/>
        </w:numPr>
        <w:jc w:val="both"/>
        <w:rPr>
          <w:rFonts w:asciiTheme="minorHAnsi" w:hAnsiTheme="minorHAnsi" w:cstheme="minorHAnsi"/>
        </w:rPr>
      </w:pPr>
      <w:r w:rsidRPr="00E62E7E">
        <w:rPr>
          <w:rFonts w:asciiTheme="minorHAnsi" w:hAnsiTheme="minorHAnsi" w:cstheme="minorHAnsi"/>
        </w:rPr>
        <w:t>Izvedena dela morajo biti potrjena s strani nadzornika, ki ga določi naročnik, z vpisom v gradbeno knjigo. Izvajalec je dolžan obračunsko situacijo posredovati tudi nadzorniku in slednji je dolžan potrditi situacijo oz. podati pripombe na situacijo v roku petih (5) delovnih dni od njenega prejema. V kolikor v tem roku ni pripomb s strani nadzornika, se situacija šteje za potrjeno, naročnik pa jo je dolžan plačati v skladu z določbami naslednjih odstavkov tega člena pogodbe. Nadzornik ne sme podati pripomb na situacijo, če so dela opravljena in jih je potrdil z vpisom v gradbeno knjigo.</w:t>
      </w:r>
    </w:p>
    <w:p w14:paraId="61051CD4" w14:textId="77777777" w:rsidR="007971BC" w:rsidRPr="00E62E7E" w:rsidRDefault="007971BC" w:rsidP="004767A9">
      <w:pPr>
        <w:numPr>
          <w:ilvl w:val="12"/>
          <w:numId w:val="0"/>
        </w:numPr>
        <w:jc w:val="both"/>
        <w:rPr>
          <w:rFonts w:asciiTheme="minorHAnsi" w:hAnsiTheme="minorHAnsi" w:cstheme="minorHAnsi"/>
        </w:rPr>
      </w:pPr>
    </w:p>
    <w:p w14:paraId="7143BCB1" w14:textId="1ADD9CA5" w:rsidR="007971BC" w:rsidRPr="00E62E7E" w:rsidRDefault="007971BC" w:rsidP="004767A9">
      <w:pPr>
        <w:numPr>
          <w:ilvl w:val="12"/>
          <w:numId w:val="0"/>
        </w:numPr>
        <w:jc w:val="both"/>
        <w:rPr>
          <w:rFonts w:asciiTheme="minorHAnsi" w:hAnsiTheme="minorHAnsi" w:cstheme="minorHAnsi"/>
        </w:rPr>
      </w:pPr>
      <w:r w:rsidRPr="00E62E7E">
        <w:rPr>
          <w:rFonts w:asciiTheme="minorHAnsi" w:hAnsiTheme="minorHAnsi" w:cstheme="minorHAnsi"/>
        </w:rPr>
        <w:t>V primeru, da se nadzornik v dogovorjenem roku iz prejšnjega odstavka tega člena z izstavljeno situacijo ne bo strinjal, mora izvajalcu in naročniku natančno sporočiti, katere postavke ali deli postavk so sporni, katera višina situacije je sporna ter razloge, zaradi katerih je situacija ali njen del sporen.</w:t>
      </w:r>
    </w:p>
    <w:p w14:paraId="0B22B381" w14:textId="77777777" w:rsidR="007971BC" w:rsidRPr="00E62E7E" w:rsidRDefault="007971BC" w:rsidP="004767A9">
      <w:pPr>
        <w:numPr>
          <w:ilvl w:val="12"/>
          <w:numId w:val="0"/>
        </w:numPr>
        <w:jc w:val="both"/>
        <w:rPr>
          <w:rFonts w:asciiTheme="minorHAnsi" w:hAnsiTheme="minorHAnsi" w:cstheme="minorHAnsi"/>
        </w:rPr>
      </w:pPr>
    </w:p>
    <w:p w14:paraId="32441898" w14:textId="00B9AFCF" w:rsidR="00220451" w:rsidRPr="00E62E7E" w:rsidRDefault="003D7496" w:rsidP="00220451">
      <w:pPr>
        <w:numPr>
          <w:ilvl w:val="12"/>
          <w:numId w:val="0"/>
        </w:numPr>
        <w:jc w:val="both"/>
        <w:rPr>
          <w:rFonts w:asciiTheme="minorHAnsi" w:hAnsiTheme="minorHAnsi" w:cstheme="minorHAnsi"/>
        </w:rPr>
      </w:pPr>
      <w:r w:rsidRPr="00E62E7E">
        <w:rPr>
          <w:rFonts w:asciiTheme="minorHAnsi" w:hAnsiTheme="minorHAnsi" w:cstheme="minorHAnsi"/>
        </w:rPr>
        <w:t xml:space="preserve">Izvajalec je dolžan </w:t>
      </w:r>
      <w:r w:rsidR="006316CE" w:rsidRPr="00E62E7E">
        <w:rPr>
          <w:rFonts w:asciiTheme="minorHAnsi" w:hAnsiTheme="minorHAnsi" w:cstheme="minorHAnsi"/>
        </w:rPr>
        <w:t>situacijo/</w:t>
      </w:r>
      <w:r w:rsidR="007D0EBD" w:rsidRPr="00E62E7E">
        <w:rPr>
          <w:rFonts w:asciiTheme="minorHAnsi" w:hAnsiTheme="minorHAnsi" w:cstheme="minorHAnsi"/>
        </w:rPr>
        <w:t>račun</w:t>
      </w:r>
      <w:r w:rsidRPr="00E62E7E">
        <w:rPr>
          <w:rFonts w:asciiTheme="minorHAnsi" w:hAnsiTheme="minorHAnsi" w:cstheme="minorHAnsi"/>
        </w:rPr>
        <w:t xml:space="preserve"> posredovati naročniku izključno v elektronski obliki (e-račun)</w:t>
      </w:r>
      <w:r w:rsidR="007971BC" w:rsidRPr="00E62E7E">
        <w:rPr>
          <w:rFonts w:asciiTheme="minorHAnsi" w:hAnsiTheme="minorHAnsi" w:cstheme="minorHAnsi"/>
        </w:rPr>
        <w:t xml:space="preserve"> </w:t>
      </w:r>
      <w:r w:rsidRPr="00E62E7E">
        <w:rPr>
          <w:rFonts w:asciiTheme="minorHAnsi" w:hAnsiTheme="minorHAnsi" w:cstheme="minorHAnsi"/>
        </w:rPr>
        <w:t xml:space="preserve">na naslov: </w:t>
      </w:r>
      <w:r w:rsidR="007971BC" w:rsidRPr="00E62E7E">
        <w:rPr>
          <w:rFonts w:asciiTheme="minorHAnsi" w:hAnsiTheme="minorHAnsi" w:cstheme="minorHAnsi"/>
        </w:rPr>
        <w:t>OBČINA LITIJA</w:t>
      </w:r>
      <w:r w:rsidRPr="00E62E7E">
        <w:rPr>
          <w:rFonts w:asciiTheme="minorHAnsi" w:hAnsiTheme="minorHAnsi" w:cstheme="minorHAnsi"/>
        </w:rPr>
        <w:t xml:space="preserve">, </w:t>
      </w:r>
      <w:r w:rsidR="007971BC" w:rsidRPr="00E62E7E">
        <w:rPr>
          <w:rFonts w:asciiTheme="minorHAnsi" w:hAnsiTheme="minorHAnsi" w:cstheme="minorHAnsi"/>
        </w:rPr>
        <w:t xml:space="preserve">Jerebova </w:t>
      </w:r>
      <w:r w:rsidR="00220451" w:rsidRPr="00E62E7E">
        <w:rPr>
          <w:rFonts w:asciiTheme="minorHAnsi" w:hAnsiTheme="minorHAnsi" w:cstheme="minorHAnsi"/>
        </w:rPr>
        <w:t>ulica 14</w:t>
      </w:r>
      <w:r w:rsidRPr="00E62E7E">
        <w:rPr>
          <w:rFonts w:asciiTheme="minorHAnsi" w:hAnsiTheme="minorHAnsi" w:cstheme="minorHAnsi"/>
        </w:rPr>
        <w:t>, 1</w:t>
      </w:r>
      <w:r w:rsidR="00220451" w:rsidRPr="00E62E7E">
        <w:rPr>
          <w:rFonts w:asciiTheme="minorHAnsi" w:hAnsiTheme="minorHAnsi" w:cstheme="minorHAnsi"/>
        </w:rPr>
        <w:t>270</w:t>
      </w:r>
      <w:r w:rsidRPr="00E62E7E">
        <w:rPr>
          <w:rFonts w:asciiTheme="minorHAnsi" w:hAnsiTheme="minorHAnsi" w:cstheme="minorHAnsi"/>
        </w:rPr>
        <w:t xml:space="preserve"> L</w:t>
      </w:r>
      <w:r w:rsidR="00220451" w:rsidRPr="00E62E7E">
        <w:rPr>
          <w:rFonts w:asciiTheme="minorHAnsi" w:hAnsiTheme="minorHAnsi" w:cstheme="minorHAnsi"/>
        </w:rPr>
        <w:t>itija</w:t>
      </w:r>
      <w:r w:rsidRPr="00E62E7E">
        <w:rPr>
          <w:rFonts w:asciiTheme="minorHAnsi" w:hAnsiTheme="minorHAnsi" w:cstheme="minorHAnsi"/>
        </w:rPr>
        <w:t xml:space="preserve">. Na </w:t>
      </w:r>
      <w:r w:rsidR="004767A9" w:rsidRPr="00E62E7E">
        <w:rPr>
          <w:rFonts w:asciiTheme="minorHAnsi" w:hAnsiTheme="minorHAnsi" w:cstheme="minorHAnsi"/>
        </w:rPr>
        <w:t>računu</w:t>
      </w:r>
      <w:r w:rsidRPr="00E62E7E">
        <w:rPr>
          <w:rFonts w:asciiTheme="minorHAnsi" w:hAnsiTheme="minorHAnsi" w:cstheme="minorHAnsi"/>
        </w:rPr>
        <w:t xml:space="preserve"> (e-računu) mora biti obvezno navedena številka pogodbe, sicer bo naročnik </w:t>
      </w:r>
      <w:r w:rsidR="004767A9" w:rsidRPr="00E62E7E">
        <w:rPr>
          <w:rFonts w:asciiTheme="minorHAnsi" w:hAnsiTheme="minorHAnsi" w:cstheme="minorHAnsi"/>
        </w:rPr>
        <w:t>račun</w:t>
      </w:r>
      <w:r w:rsidRPr="00E62E7E">
        <w:rPr>
          <w:rFonts w:asciiTheme="minorHAnsi" w:hAnsiTheme="minorHAnsi" w:cstheme="minorHAnsi"/>
        </w:rPr>
        <w:t xml:space="preserve"> (e-račun) zavrnil kot nepopoln</w:t>
      </w:r>
      <w:r w:rsidR="004767A9" w:rsidRPr="00E62E7E">
        <w:rPr>
          <w:rFonts w:asciiTheme="minorHAnsi" w:hAnsiTheme="minorHAnsi" w:cstheme="minorHAnsi"/>
        </w:rPr>
        <w:t>ega</w:t>
      </w:r>
      <w:r w:rsidRPr="00E62E7E">
        <w:rPr>
          <w:rFonts w:asciiTheme="minorHAnsi" w:hAnsiTheme="minorHAnsi" w:cstheme="minorHAnsi"/>
        </w:rPr>
        <w:t xml:space="preserve">. </w:t>
      </w:r>
    </w:p>
    <w:p w14:paraId="29076B63" w14:textId="79704D11" w:rsidR="00220451" w:rsidRPr="00E62E7E" w:rsidRDefault="00220451" w:rsidP="003D7496">
      <w:pPr>
        <w:numPr>
          <w:ilvl w:val="12"/>
          <w:numId w:val="0"/>
        </w:numPr>
        <w:jc w:val="both"/>
        <w:rPr>
          <w:rFonts w:asciiTheme="minorHAnsi" w:hAnsiTheme="minorHAnsi" w:cstheme="minorHAnsi"/>
        </w:rPr>
      </w:pPr>
    </w:p>
    <w:p w14:paraId="201AD4CF" w14:textId="288B1DB2" w:rsidR="003D7496" w:rsidRPr="00E62E7E" w:rsidRDefault="003D7496" w:rsidP="003D7496">
      <w:pPr>
        <w:numPr>
          <w:ilvl w:val="12"/>
          <w:numId w:val="0"/>
        </w:numPr>
        <w:jc w:val="both"/>
        <w:rPr>
          <w:rFonts w:asciiTheme="minorHAnsi" w:hAnsiTheme="minorHAnsi" w:cstheme="minorHAnsi"/>
        </w:rPr>
      </w:pPr>
      <w:r w:rsidRPr="00E62E7E">
        <w:rPr>
          <w:rFonts w:asciiTheme="minorHAnsi" w:hAnsiTheme="minorHAnsi" w:cstheme="minorHAnsi"/>
        </w:rPr>
        <w:t>Izvajalec mora za podizvajalca, ki zahteva neposredno plačilo, ob vsak</w:t>
      </w:r>
      <w:r w:rsidR="004767A9" w:rsidRPr="00E62E7E">
        <w:rPr>
          <w:rFonts w:asciiTheme="minorHAnsi" w:hAnsiTheme="minorHAnsi" w:cstheme="minorHAnsi"/>
        </w:rPr>
        <w:t>em</w:t>
      </w:r>
      <w:r w:rsidRPr="00E62E7E">
        <w:rPr>
          <w:rFonts w:asciiTheme="minorHAnsi" w:hAnsiTheme="minorHAnsi" w:cstheme="minorHAnsi"/>
        </w:rPr>
        <w:t xml:space="preserve"> svoj</w:t>
      </w:r>
      <w:r w:rsidR="004767A9" w:rsidRPr="00E62E7E">
        <w:rPr>
          <w:rFonts w:asciiTheme="minorHAnsi" w:hAnsiTheme="minorHAnsi" w:cstheme="minorHAnsi"/>
        </w:rPr>
        <w:t>em</w:t>
      </w:r>
      <w:r w:rsidRPr="00E62E7E">
        <w:rPr>
          <w:rFonts w:asciiTheme="minorHAnsi" w:hAnsiTheme="minorHAnsi" w:cstheme="minorHAnsi"/>
        </w:rPr>
        <w:t xml:space="preserve"> računu priložiti račun </w:t>
      </w:r>
      <w:r w:rsidR="00220451" w:rsidRPr="00E62E7E">
        <w:rPr>
          <w:rFonts w:asciiTheme="minorHAnsi" w:hAnsiTheme="minorHAnsi" w:cstheme="minorHAnsi"/>
        </w:rPr>
        <w:t xml:space="preserve">oziroma situacijo </w:t>
      </w:r>
      <w:r w:rsidRPr="00E62E7E">
        <w:rPr>
          <w:rFonts w:asciiTheme="minorHAnsi" w:hAnsiTheme="minorHAnsi" w:cstheme="minorHAnsi"/>
        </w:rPr>
        <w:t>podizvajalca za opravljene pogodbene obveznosti, ki ga je izvajalec predhodno potrdil, na podlagi katerega naročnik izvede plačilo za opravljene pogodbene obveznosti neposredno na račun podizvajalca.</w:t>
      </w:r>
    </w:p>
    <w:p w14:paraId="1EB2AAEE" w14:textId="77777777" w:rsidR="003D7496" w:rsidRPr="00E62E7E" w:rsidRDefault="003D7496" w:rsidP="003D7496">
      <w:pPr>
        <w:numPr>
          <w:ilvl w:val="12"/>
          <w:numId w:val="0"/>
        </w:numPr>
        <w:jc w:val="both"/>
        <w:rPr>
          <w:rFonts w:asciiTheme="minorHAnsi" w:hAnsiTheme="minorHAnsi" w:cstheme="minorHAnsi"/>
        </w:rPr>
      </w:pPr>
    </w:p>
    <w:p w14:paraId="4062CFA2" w14:textId="67435F7A" w:rsidR="003D7496" w:rsidRPr="00E62E7E" w:rsidRDefault="003D7496" w:rsidP="003D7496">
      <w:pPr>
        <w:numPr>
          <w:ilvl w:val="12"/>
          <w:numId w:val="0"/>
        </w:numPr>
        <w:jc w:val="both"/>
        <w:rPr>
          <w:rFonts w:asciiTheme="minorHAnsi" w:hAnsiTheme="minorHAnsi" w:cstheme="minorHAnsi"/>
        </w:rPr>
      </w:pPr>
      <w:r w:rsidRPr="00E62E7E">
        <w:rPr>
          <w:rFonts w:asciiTheme="minorHAnsi" w:hAnsiTheme="minorHAnsi" w:cstheme="minorHAnsi"/>
        </w:rPr>
        <w:t>Če izvajalec ne predloži potrjene situacije/računa za podizvajalca, ki je zahteval neposredno plačilo s strani naročnika, naročnik do predložitve vseh dokumentov zadrži plačilo celotnega zneska situacije/računa in zaradi tega ne pride v zamudo pri plačilu.</w:t>
      </w:r>
    </w:p>
    <w:p w14:paraId="05CC58A6" w14:textId="77777777" w:rsidR="003D7496" w:rsidRPr="00E62E7E" w:rsidRDefault="003D7496" w:rsidP="003D7496">
      <w:pPr>
        <w:numPr>
          <w:ilvl w:val="12"/>
          <w:numId w:val="0"/>
        </w:numPr>
        <w:jc w:val="both"/>
        <w:rPr>
          <w:rFonts w:asciiTheme="minorHAnsi" w:hAnsiTheme="minorHAnsi" w:cstheme="minorHAnsi"/>
        </w:rPr>
      </w:pPr>
    </w:p>
    <w:p w14:paraId="6A50100B" w14:textId="75F147F9" w:rsidR="003D7496" w:rsidRPr="00E62E7E" w:rsidRDefault="003D7496" w:rsidP="003D7496">
      <w:pPr>
        <w:numPr>
          <w:ilvl w:val="12"/>
          <w:numId w:val="0"/>
        </w:numPr>
        <w:jc w:val="both"/>
        <w:rPr>
          <w:rFonts w:asciiTheme="minorHAnsi" w:hAnsiTheme="minorHAnsi" w:cstheme="minorHAnsi"/>
        </w:rPr>
      </w:pPr>
      <w:r w:rsidRPr="00E62E7E">
        <w:rPr>
          <w:rFonts w:asciiTheme="minorHAnsi" w:hAnsiTheme="minorHAnsi" w:cstheme="minorHAnsi"/>
        </w:rPr>
        <w:t xml:space="preserve">Rok plačila </w:t>
      </w:r>
      <w:r w:rsidR="004767A9" w:rsidRPr="00E62E7E">
        <w:rPr>
          <w:rFonts w:asciiTheme="minorHAnsi" w:hAnsiTheme="minorHAnsi" w:cstheme="minorHAnsi"/>
        </w:rPr>
        <w:t>računa</w:t>
      </w:r>
      <w:r w:rsidRPr="00E62E7E">
        <w:rPr>
          <w:rFonts w:asciiTheme="minorHAnsi" w:hAnsiTheme="minorHAnsi" w:cstheme="minorHAnsi"/>
        </w:rPr>
        <w:t xml:space="preserve"> je največ 30 (trideset) dni po prejemu pravilno izstavljene</w:t>
      </w:r>
      <w:r w:rsidR="004767A9" w:rsidRPr="00E62E7E">
        <w:rPr>
          <w:rFonts w:asciiTheme="minorHAnsi" w:hAnsiTheme="minorHAnsi" w:cstheme="minorHAnsi"/>
        </w:rPr>
        <w:t>ga</w:t>
      </w:r>
      <w:r w:rsidRPr="00E62E7E">
        <w:rPr>
          <w:rFonts w:asciiTheme="minorHAnsi" w:hAnsiTheme="minorHAnsi" w:cstheme="minorHAnsi"/>
        </w:rPr>
        <w:t xml:space="preserve"> in potrjene</w:t>
      </w:r>
      <w:r w:rsidR="004767A9" w:rsidRPr="00E62E7E">
        <w:rPr>
          <w:rFonts w:asciiTheme="minorHAnsi" w:hAnsiTheme="minorHAnsi" w:cstheme="minorHAnsi"/>
        </w:rPr>
        <w:t>ga računa</w:t>
      </w:r>
      <w:r w:rsidR="003E095B" w:rsidRPr="00E62E7E">
        <w:rPr>
          <w:rFonts w:asciiTheme="minorHAnsi" w:hAnsiTheme="minorHAnsi" w:cstheme="minorHAnsi"/>
        </w:rPr>
        <w:t xml:space="preserve"> </w:t>
      </w:r>
      <w:r w:rsidRPr="00E62E7E">
        <w:rPr>
          <w:rFonts w:asciiTheme="minorHAnsi" w:hAnsiTheme="minorHAnsi" w:cstheme="minorHAnsi"/>
        </w:rPr>
        <w:t>(e-računa). Če zadnji dan plačilnega roka sovpada z dnem, ko je po zakonu dela prost dan, se za zadnji dan roka šteje naslednji delavnik.</w:t>
      </w:r>
    </w:p>
    <w:p w14:paraId="6854E886" w14:textId="77777777" w:rsidR="00A43FD8" w:rsidRPr="00E62E7E" w:rsidRDefault="00A43FD8" w:rsidP="003D7496">
      <w:pPr>
        <w:numPr>
          <w:ilvl w:val="12"/>
          <w:numId w:val="0"/>
        </w:numPr>
        <w:jc w:val="both"/>
        <w:rPr>
          <w:rFonts w:asciiTheme="minorHAnsi" w:hAnsiTheme="minorHAnsi" w:cstheme="minorHAnsi"/>
        </w:rPr>
      </w:pPr>
    </w:p>
    <w:p w14:paraId="2BCDCFFA" w14:textId="7ECBC66C" w:rsidR="003D7496" w:rsidRPr="00E62E7E" w:rsidRDefault="003D7496" w:rsidP="003D7496">
      <w:pPr>
        <w:numPr>
          <w:ilvl w:val="12"/>
          <w:numId w:val="0"/>
        </w:numPr>
        <w:jc w:val="both"/>
        <w:rPr>
          <w:rFonts w:asciiTheme="minorHAnsi" w:hAnsiTheme="minorHAnsi" w:cstheme="minorHAnsi"/>
        </w:rPr>
      </w:pPr>
      <w:r w:rsidRPr="00E62E7E">
        <w:rPr>
          <w:rFonts w:asciiTheme="minorHAnsi" w:hAnsiTheme="minorHAnsi" w:cstheme="minorHAnsi"/>
        </w:rPr>
        <w:t>Naročnik bo potrjen</w:t>
      </w:r>
      <w:r w:rsidR="004767A9" w:rsidRPr="00E62E7E">
        <w:rPr>
          <w:rFonts w:asciiTheme="minorHAnsi" w:hAnsiTheme="minorHAnsi" w:cstheme="minorHAnsi"/>
        </w:rPr>
        <w:t xml:space="preserve"> račun</w:t>
      </w:r>
      <w:r w:rsidRPr="00E62E7E">
        <w:rPr>
          <w:rFonts w:asciiTheme="minorHAnsi" w:hAnsiTheme="minorHAnsi" w:cstheme="minorHAnsi"/>
        </w:rPr>
        <w:t xml:space="preserve"> (e-računa) izvajalca predvidoma plač</w:t>
      </w:r>
      <w:r w:rsidR="004767A9" w:rsidRPr="00E62E7E">
        <w:rPr>
          <w:rFonts w:asciiTheme="minorHAnsi" w:hAnsiTheme="minorHAnsi" w:cstheme="minorHAnsi"/>
        </w:rPr>
        <w:t>al</w:t>
      </w:r>
      <w:r w:rsidRPr="00E62E7E">
        <w:rPr>
          <w:rFonts w:asciiTheme="minorHAnsi" w:hAnsiTheme="minorHAnsi" w:cstheme="minorHAnsi"/>
        </w:rPr>
        <w:t xml:space="preserve"> na njegov transakcijski račun številka: ……………, odprt pri ………………………..</w:t>
      </w:r>
    </w:p>
    <w:p w14:paraId="029E5D24" w14:textId="77777777" w:rsidR="003D7496" w:rsidRPr="00E62E7E" w:rsidRDefault="003D7496" w:rsidP="003D7496">
      <w:pPr>
        <w:numPr>
          <w:ilvl w:val="12"/>
          <w:numId w:val="0"/>
        </w:numPr>
        <w:jc w:val="both"/>
        <w:rPr>
          <w:rFonts w:asciiTheme="minorHAnsi" w:hAnsiTheme="minorHAnsi" w:cstheme="minorHAnsi"/>
        </w:rPr>
      </w:pPr>
    </w:p>
    <w:p w14:paraId="2DF71963" w14:textId="1067E2C2" w:rsidR="003D7496" w:rsidRPr="00E62E7E" w:rsidRDefault="003D7496" w:rsidP="003D7496">
      <w:pPr>
        <w:numPr>
          <w:ilvl w:val="12"/>
          <w:numId w:val="0"/>
        </w:numPr>
        <w:jc w:val="both"/>
        <w:rPr>
          <w:rFonts w:asciiTheme="minorHAnsi" w:hAnsiTheme="minorHAnsi" w:cstheme="minorHAnsi"/>
        </w:rPr>
      </w:pPr>
      <w:r w:rsidRPr="00E62E7E">
        <w:rPr>
          <w:rFonts w:asciiTheme="minorHAnsi" w:hAnsiTheme="minorHAnsi" w:cstheme="minorHAnsi"/>
        </w:rPr>
        <w:t>Izvajalec mora za vse podizvajalce, ki niso zahtevali neposrednega plačila in za katere neposredno plačilo ni obvezno, naročniku najpozneje v 60 dneh od plačila končne situacije/računa naročniku poslati svojo pisno izjavo in pisno izjavo podizvajalca, da je podizvajalec prejel plačilo za izvedena dela po tej pogodbi.</w:t>
      </w:r>
    </w:p>
    <w:p w14:paraId="0ACCFD66" w14:textId="77777777" w:rsidR="00220451" w:rsidRPr="00E62E7E" w:rsidRDefault="00220451" w:rsidP="003D7496">
      <w:pPr>
        <w:numPr>
          <w:ilvl w:val="12"/>
          <w:numId w:val="0"/>
        </w:numPr>
        <w:jc w:val="both"/>
        <w:rPr>
          <w:rFonts w:asciiTheme="minorHAnsi" w:hAnsiTheme="minorHAnsi" w:cstheme="minorHAnsi"/>
        </w:rPr>
      </w:pPr>
    </w:p>
    <w:p w14:paraId="11B7834C" w14:textId="77777777" w:rsidR="00760A0B" w:rsidRPr="00E62E7E" w:rsidRDefault="00760A0B" w:rsidP="00760A0B">
      <w:pPr>
        <w:ind w:right="-286"/>
        <w:jc w:val="both"/>
        <w:rPr>
          <w:rFonts w:asciiTheme="minorHAnsi" w:hAnsiTheme="minorHAnsi" w:cstheme="minorHAnsi"/>
          <w:b/>
          <w:bCs/>
          <w:i/>
          <w:iCs/>
        </w:rPr>
      </w:pPr>
      <w:r w:rsidRPr="00E62E7E">
        <w:rPr>
          <w:rFonts w:asciiTheme="minorHAnsi" w:hAnsiTheme="minorHAnsi" w:cstheme="minorHAnsi"/>
          <w:b/>
          <w:bCs/>
        </w:rPr>
        <w:t>ROK ZA IZVEDBO POGODBENIH DEL</w:t>
      </w:r>
    </w:p>
    <w:p w14:paraId="4834C098" w14:textId="77777777" w:rsidR="00760A0B" w:rsidRPr="00E62E7E" w:rsidRDefault="00760A0B" w:rsidP="00760A0B">
      <w:pPr>
        <w:ind w:right="-286"/>
        <w:jc w:val="both"/>
        <w:rPr>
          <w:rFonts w:asciiTheme="minorHAnsi" w:hAnsiTheme="minorHAnsi" w:cstheme="minorHAnsi"/>
          <w:i/>
          <w:iCs/>
        </w:rPr>
      </w:pPr>
    </w:p>
    <w:p w14:paraId="2ACD53B9" w14:textId="60B5D554" w:rsidR="00760A0B" w:rsidRPr="00E62E7E" w:rsidRDefault="00760A0B" w:rsidP="00B95540">
      <w:pPr>
        <w:pStyle w:val="Odstavekseznama"/>
        <w:numPr>
          <w:ilvl w:val="0"/>
          <w:numId w:val="22"/>
        </w:numPr>
        <w:ind w:right="-286"/>
        <w:jc w:val="center"/>
        <w:rPr>
          <w:rFonts w:asciiTheme="minorHAnsi" w:hAnsiTheme="minorHAnsi" w:cstheme="minorHAnsi"/>
        </w:rPr>
      </w:pPr>
      <w:r w:rsidRPr="00E62E7E">
        <w:rPr>
          <w:rFonts w:asciiTheme="minorHAnsi" w:hAnsiTheme="minorHAnsi" w:cstheme="minorHAnsi"/>
        </w:rPr>
        <w:t>člen</w:t>
      </w:r>
    </w:p>
    <w:p w14:paraId="2211A525" w14:textId="77777777" w:rsidR="00760A0B" w:rsidRPr="00E62E7E" w:rsidRDefault="00760A0B" w:rsidP="00760A0B">
      <w:pPr>
        <w:jc w:val="both"/>
        <w:rPr>
          <w:rFonts w:asciiTheme="minorHAnsi" w:hAnsiTheme="minorHAnsi" w:cstheme="minorHAnsi"/>
          <w:i/>
          <w:iCs/>
        </w:rPr>
      </w:pPr>
    </w:p>
    <w:p w14:paraId="19F19921" w14:textId="1BD539A4" w:rsidR="00C56A4F" w:rsidRPr="00E62E7E" w:rsidRDefault="00E40152" w:rsidP="00760A0B">
      <w:pPr>
        <w:jc w:val="both"/>
        <w:rPr>
          <w:rFonts w:asciiTheme="minorHAnsi" w:hAnsiTheme="minorHAnsi" w:cstheme="minorHAnsi"/>
        </w:rPr>
      </w:pPr>
      <w:r w:rsidRPr="00E62E7E">
        <w:rPr>
          <w:rFonts w:asciiTheme="minorHAnsi" w:hAnsiTheme="minorHAnsi" w:cstheme="minorHAnsi"/>
        </w:rPr>
        <w:t xml:space="preserve">Izvajalec se zavezuje, da bo </w:t>
      </w:r>
      <w:r w:rsidR="00C56A4F" w:rsidRPr="00E62E7E">
        <w:rPr>
          <w:rFonts w:asciiTheme="minorHAnsi" w:hAnsiTheme="minorHAnsi" w:cstheme="minorHAnsi"/>
        </w:rPr>
        <w:t>pričel z izvajanjem pogodbenih del</w:t>
      </w:r>
      <w:r w:rsidR="00A30496" w:rsidRPr="00E62E7E">
        <w:rPr>
          <w:rFonts w:asciiTheme="minorHAnsi" w:hAnsiTheme="minorHAnsi" w:cstheme="minorHAnsi"/>
        </w:rPr>
        <w:t xml:space="preserve"> </w:t>
      </w:r>
      <w:r w:rsidR="009C18EF" w:rsidRPr="00E62E7E">
        <w:rPr>
          <w:rFonts w:asciiTheme="minorHAnsi" w:hAnsiTheme="minorHAnsi" w:cstheme="minorHAnsi"/>
        </w:rPr>
        <w:t xml:space="preserve">z dnem uvedbe v delo, pri čemer pa ga bo naročnik uvedel v delo najkasneje </w:t>
      </w:r>
      <w:r w:rsidR="00760AE0" w:rsidRPr="00E62E7E">
        <w:rPr>
          <w:rFonts w:asciiTheme="minorHAnsi" w:hAnsiTheme="minorHAnsi" w:cstheme="minorHAnsi"/>
        </w:rPr>
        <w:t xml:space="preserve">7 </w:t>
      </w:r>
      <w:r w:rsidR="00EB2B59" w:rsidRPr="00E62E7E">
        <w:rPr>
          <w:rFonts w:asciiTheme="minorHAnsi" w:hAnsiTheme="minorHAnsi" w:cstheme="minorHAnsi"/>
        </w:rPr>
        <w:t>dni od datuma pričetka veljavnosti pogodbe</w:t>
      </w:r>
      <w:r w:rsidR="009C18EF" w:rsidRPr="00E62E7E">
        <w:rPr>
          <w:rFonts w:asciiTheme="minorHAnsi" w:hAnsiTheme="minorHAnsi" w:cstheme="minorHAnsi"/>
        </w:rPr>
        <w:t>.</w:t>
      </w:r>
    </w:p>
    <w:p w14:paraId="70A74476" w14:textId="77777777" w:rsidR="00957044" w:rsidRPr="00E62E7E" w:rsidRDefault="00957044" w:rsidP="00760A0B">
      <w:pPr>
        <w:jc w:val="both"/>
        <w:rPr>
          <w:rFonts w:asciiTheme="minorHAnsi" w:hAnsiTheme="minorHAnsi" w:cstheme="minorHAnsi"/>
        </w:rPr>
      </w:pPr>
    </w:p>
    <w:p w14:paraId="3F49E714" w14:textId="1F4DE400" w:rsidR="00192455" w:rsidRPr="00E62E7E" w:rsidRDefault="00192455" w:rsidP="00192455">
      <w:pPr>
        <w:jc w:val="both"/>
        <w:rPr>
          <w:rFonts w:asciiTheme="minorHAnsi" w:hAnsiTheme="minorHAnsi" w:cstheme="minorHAnsi"/>
        </w:rPr>
      </w:pPr>
      <w:r w:rsidRPr="00E62E7E">
        <w:rPr>
          <w:rFonts w:asciiTheme="minorHAnsi" w:hAnsiTheme="minorHAnsi" w:cstheme="minorHAnsi"/>
        </w:rPr>
        <w:t xml:space="preserve">Izvajalec je dolžan pogodbena dela izvajati skladno </w:t>
      </w:r>
      <w:r w:rsidR="009C18EF" w:rsidRPr="00E62E7E">
        <w:rPr>
          <w:rFonts w:asciiTheme="minorHAnsi" w:hAnsiTheme="minorHAnsi" w:cstheme="minorHAnsi"/>
        </w:rPr>
        <w:t xml:space="preserve">s terminskim planom, ki ga je dolžan izdelati izvajalec in ga predložiti naročniku v potrditev najkasneje v roku 3 dni po sklenitvi te pogodbe. Terminski plan izvajalca mora biti izdelan na način, da upošteva </w:t>
      </w:r>
      <w:r w:rsidR="00EB2B59" w:rsidRPr="00E62E7E">
        <w:rPr>
          <w:rFonts w:asciiTheme="minorHAnsi" w:hAnsiTheme="minorHAnsi" w:cstheme="minorHAnsi"/>
        </w:rPr>
        <w:t>končen rok za dokončanje pogodbenih del</w:t>
      </w:r>
      <w:r w:rsidRPr="00E62E7E">
        <w:rPr>
          <w:rFonts w:asciiTheme="minorHAnsi" w:hAnsiTheme="minorHAnsi" w:cstheme="minorHAnsi"/>
        </w:rPr>
        <w:t xml:space="preserve">. Ima pa naročnik pravico </w:t>
      </w:r>
      <w:r w:rsidR="009C18EF" w:rsidRPr="00E62E7E">
        <w:rPr>
          <w:rFonts w:asciiTheme="minorHAnsi" w:hAnsiTheme="minorHAnsi" w:cstheme="minorHAnsi"/>
        </w:rPr>
        <w:t>kadarkoli zahtevati od izvajalca, da popravi in prilagodi terminski plan dejanski situaciji na gradbišču in glede na rok, v katerem je potrebno izvesti pogodbena dela.</w:t>
      </w:r>
    </w:p>
    <w:p w14:paraId="1132BEB7" w14:textId="77777777" w:rsidR="00192455" w:rsidRPr="00E62E7E" w:rsidRDefault="00192455" w:rsidP="00192455">
      <w:pPr>
        <w:jc w:val="both"/>
        <w:rPr>
          <w:rFonts w:asciiTheme="minorHAnsi" w:hAnsiTheme="minorHAnsi" w:cstheme="minorHAnsi"/>
        </w:rPr>
      </w:pPr>
    </w:p>
    <w:p w14:paraId="3E65222D" w14:textId="2FDC6368" w:rsidR="00A30496" w:rsidRPr="00E62E7E" w:rsidRDefault="00192455" w:rsidP="00A30496">
      <w:pPr>
        <w:jc w:val="both"/>
        <w:rPr>
          <w:rFonts w:asciiTheme="minorHAnsi" w:hAnsiTheme="minorHAnsi" w:cstheme="minorHAnsi"/>
        </w:rPr>
      </w:pPr>
      <w:r w:rsidRPr="00E62E7E">
        <w:rPr>
          <w:rFonts w:asciiTheme="minorHAnsi" w:hAnsiTheme="minorHAnsi" w:cstheme="minorHAnsi"/>
        </w:rPr>
        <w:t xml:space="preserve">Rok za dokončanje pogodbenih del je </w:t>
      </w:r>
      <w:r w:rsidR="00840E10" w:rsidRPr="00E62E7E">
        <w:rPr>
          <w:rFonts w:asciiTheme="minorHAnsi" w:hAnsiTheme="minorHAnsi" w:cstheme="minorHAnsi"/>
        </w:rPr>
        <w:t>6</w:t>
      </w:r>
      <w:r w:rsidR="006B78F0" w:rsidRPr="00E62E7E">
        <w:rPr>
          <w:rFonts w:asciiTheme="minorHAnsi" w:hAnsiTheme="minorHAnsi" w:cstheme="minorHAnsi"/>
        </w:rPr>
        <w:t xml:space="preserve">0 dni od </w:t>
      </w:r>
      <w:r w:rsidR="003D53CE" w:rsidRPr="00E62E7E">
        <w:rPr>
          <w:rFonts w:asciiTheme="minorHAnsi" w:hAnsiTheme="minorHAnsi" w:cstheme="minorHAnsi"/>
        </w:rPr>
        <w:t xml:space="preserve">datuma </w:t>
      </w:r>
      <w:r w:rsidR="006B78F0" w:rsidRPr="00E62E7E">
        <w:rPr>
          <w:rFonts w:asciiTheme="minorHAnsi" w:hAnsiTheme="minorHAnsi" w:cstheme="minorHAnsi"/>
        </w:rPr>
        <w:t>sklenitve po</w:t>
      </w:r>
      <w:r w:rsidR="003D53CE" w:rsidRPr="00E62E7E">
        <w:rPr>
          <w:rFonts w:asciiTheme="minorHAnsi" w:hAnsiTheme="minorHAnsi" w:cstheme="minorHAnsi"/>
        </w:rPr>
        <w:t>godbe</w:t>
      </w:r>
      <w:r w:rsidRPr="00E62E7E">
        <w:rPr>
          <w:rFonts w:asciiTheme="minorHAnsi" w:hAnsiTheme="minorHAnsi" w:cstheme="minorHAnsi"/>
        </w:rPr>
        <w:t>.</w:t>
      </w:r>
    </w:p>
    <w:p w14:paraId="21597C9E" w14:textId="03098DA9" w:rsidR="00A5568C" w:rsidRPr="00E62E7E" w:rsidRDefault="00A5568C" w:rsidP="00A5568C">
      <w:pPr>
        <w:pStyle w:val="Odstavekseznama"/>
        <w:numPr>
          <w:ilvl w:val="0"/>
          <w:numId w:val="22"/>
        </w:numPr>
        <w:jc w:val="center"/>
        <w:rPr>
          <w:rFonts w:asciiTheme="minorHAnsi" w:hAnsiTheme="minorHAnsi" w:cstheme="minorHAnsi"/>
        </w:rPr>
      </w:pPr>
      <w:r w:rsidRPr="00E62E7E">
        <w:rPr>
          <w:rFonts w:asciiTheme="minorHAnsi" w:hAnsiTheme="minorHAnsi" w:cstheme="minorHAnsi"/>
        </w:rPr>
        <w:lastRenderedPageBreak/>
        <w:t>člen</w:t>
      </w:r>
    </w:p>
    <w:p w14:paraId="5CD1DF48" w14:textId="77777777" w:rsidR="002356FB" w:rsidRPr="00E62E7E" w:rsidRDefault="002356FB" w:rsidP="00A30496">
      <w:pPr>
        <w:jc w:val="both"/>
        <w:rPr>
          <w:rFonts w:asciiTheme="minorHAnsi" w:hAnsiTheme="minorHAnsi" w:cstheme="minorHAnsi"/>
        </w:rPr>
      </w:pPr>
    </w:p>
    <w:p w14:paraId="51BBDD5C" w14:textId="4146F1E3" w:rsidR="00A30496" w:rsidRPr="00E62E7E" w:rsidRDefault="00A30496" w:rsidP="00A30496">
      <w:pPr>
        <w:jc w:val="both"/>
        <w:rPr>
          <w:rFonts w:asciiTheme="minorHAnsi" w:hAnsiTheme="minorHAnsi" w:cstheme="minorHAnsi"/>
        </w:rPr>
      </w:pPr>
      <w:r w:rsidRPr="00E62E7E">
        <w:rPr>
          <w:rFonts w:asciiTheme="minorHAnsi" w:hAnsiTheme="minorHAnsi" w:cstheme="minorHAnsi"/>
        </w:rPr>
        <w:t xml:space="preserve">Če izvajalec zamuja z izvajanjem </w:t>
      </w:r>
      <w:r w:rsidR="00EB2B59" w:rsidRPr="00E62E7E">
        <w:rPr>
          <w:rFonts w:asciiTheme="minorHAnsi" w:hAnsiTheme="minorHAnsi" w:cstheme="minorHAnsi"/>
        </w:rPr>
        <w:t xml:space="preserve">gradbenih del v zvezi </w:t>
      </w:r>
      <w:r w:rsidR="003D53CE" w:rsidRPr="00E62E7E">
        <w:rPr>
          <w:rFonts w:asciiTheme="minorHAnsi" w:hAnsiTheme="minorHAnsi" w:cstheme="minorHAnsi"/>
        </w:rPr>
        <w:t xml:space="preserve">s </w:t>
      </w:r>
      <w:r w:rsidR="004C3847" w:rsidRPr="00E62E7E">
        <w:rPr>
          <w:rFonts w:asciiTheme="minorHAnsi" w:hAnsiTheme="minorHAnsi" w:cstheme="minorHAnsi"/>
          <w:bCs/>
        </w:rPr>
        <w:t>sanaci</w:t>
      </w:r>
      <w:r w:rsidR="00DA7E9E" w:rsidRPr="00E62E7E">
        <w:rPr>
          <w:rFonts w:asciiTheme="minorHAnsi" w:hAnsiTheme="minorHAnsi" w:cstheme="minorHAnsi"/>
          <w:bCs/>
        </w:rPr>
        <w:t>jo</w:t>
      </w:r>
      <w:r w:rsidR="004C3847" w:rsidRPr="00E62E7E">
        <w:rPr>
          <w:rFonts w:asciiTheme="minorHAnsi" w:hAnsiTheme="minorHAnsi" w:cstheme="minorHAnsi"/>
          <w:bCs/>
        </w:rPr>
        <w:t xml:space="preserve"> plazu na lokalni cesti LC 069031 </w:t>
      </w:r>
      <w:proofErr w:type="spellStart"/>
      <w:r w:rsidR="004C3847" w:rsidRPr="00E62E7E">
        <w:rPr>
          <w:rFonts w:asciiTheme="minorHAnsi" w:hAnsiTheme="minorHAnsi" w:cstheme="minorHAnsi"/>
          <w:bCs/>
        </w:rPr>
        <w:t>Slapnica</w:t>
      </w:r>
      <w:proofErr w:type="spellEnd"/>
      <w:r w:rsidR="004C3847" w:rsidRPr="00E62E7E">
        <w:rPr>
          <w:rFonts w:asciiTheme="minorHAnsi" w:hAnsiTheme="minorHAnsi" w:cstheme="minorHAnsi"/>
          <w:bCs/>
        </w:rPr>
        <w:t xml:space="preserve"> – Jevnica – Kresnice – Litija (</w:t>
      </w:r>
      <w:r w:rsidR="00592216" w:rsidRPr="00E62E7E">
        <w:rPr>
          <w:rFonts w:asciiTheme="minorHAnsi" w:hAnsiTheme="minorHAnsi" w:cstheme="minorHAnsi"/>
          <w:bCs/>
        </w:rPr>
        <w:t>kolesarka</w:t>
      </w:r>
      <w:r w:rsidR="004C3847" w:rsidRPr="00E62E7E">
        <w:rPr>
          <w:rFonts w:asciiTheme="minorHAnsi" w:hAnsiTheme="minorHAnsi" w:cstheme="minorHAnsi"/>
          <w:bCs/>
        </w:rPr>
        <w:t>)</w:t>
      </w:r>
      <w:r w:rsidR="00EB2B59" w:rsidRPr="00E62E7E">
        <w:rPr>
          <w:rFonts w:asciiTheme="minorHAnsi" w:hAnsiTheme="minorHAnsi" w:cstheme="minorHAnsi"/>
        </w:rPr>
        <w:t>, ki so bila predmet javnega naročila »</w:t>
      </w:r>
      <w:r w:rsidR="00DA7E9E" w:rsidRPr="00E62E7E">
        <w:rPr>
          <w:rFonts w:asciiTheme="minorHAnsi" w:hAnsiTheme="minorHAnsi" w:cstheme="minorHAnsi"/>
          <w:bCs/>
        </w:rPr>
        <w:t xml:space="preserve">Sanacija plazu na lokalni cesti LC 069031 </w:t>
      </w:r>
      <w:proofErr w:type="spellStart"/>
      <w:r w:rsidR="00DA7E9E" w:rsidRPr="00E62E7E">
        <w:rPr>
          <w:rFonts w:asciiTheme="minorHAnsi" w:hAnsiTheme="minorHAnsi" w:cstheme="minorHAnsi"/>
          <w:bCs/>
        </w:rPr>
        <w:t>Slapnica</w:t>
      </w:r>
      <w:proofErr w:type="spellEnd"/>
      <w:r w:rsidR="00DA7E9E" w:rsidRPr="00E62E7E">
        <w:rPr>
          <w:rFonts w:asciiTheme="minorHAnsi" w:hAnsiTheme="minorHAnsi" w:cstheme="minorHAnsi"/>
          <w:bCs/>
        </w:rPr>
        <w:t xml:space="preserve"> – Jevnica – Kresnice – Litija (</w:t>
      </w:r>
      <w:r w:rsidR="00592216" w:rsidRPr="00E62E7E">
        <w:rPr>
          <w:rFonts w:asciiTheme="minorHAnsi" w:hAnsiTheme="minorHAnsi" w:cstheme="minorHAnsi"/>
          <w:bCs/>
        </w:rPr>
        <w:t>kolesarka</w:t>
      </w:r>
      <w:r w:rsidR="00DA7E9E" w:rsidRPr="00E62E7E">
        <w:rPr>
          <w:rFonts w:asciiTheme="minorHAnsi" w:hAnsiTheme="minorHAnsi" w:cstheme="minorHAnsi"/>
          <w:bCs/>
        </w:rPr>
        <w:t>)</w:t>
      </w:r>
      <w:r w:rsidR="00EB2B59" w:rsidRPr="00E62E7E">
        <w:rPr>
          <w:rFonts w:asciiTheme="minorHAnsi" w:hAnsiTheme="minorHAnsi" w:cstheme="minorHAnsi"/>
        </w:rPr>
        <w:t xml:space="preserve">«, </w:t>
      </w:r>
      <w:r w:rsidRPr="00E62E7E">
        <w:rPr>
          <w:rFonts w:asciiTheme="minorHAnsi" w:hAnsiTheme="minorHAnsi" w:cstheme="minorHAnsi"/>
        </w:rPr>
        <w:t xml:space="preserve">glede na </w:t>
      </w:r>
      <w:r w:rsidR="00EB2B59" w:rsidRPr="00E62E7E">
        <w:rPr>
          <w:rFonts w:asciiTheme="minorHAnsi" w:hAnsiTheme="minorHAnsi" w:cstheme="minorHAnsi"/>
        </w:rPr>
        <w:t xml:space="preserve">dogovorjen </w:t>
      </w:r>
      <w:r w:rsidRPr="00E62E7E">
        <w:rPr>
          <w:rFonts w:asciiTheme="minorHAnsi" w:hAnsiTheme="minorHAnsi" w:cstheme="minorHAnsi"/>
        </w:rPr>
        <w:t xml:space="preserve">rok dokončanja </w:t>
      </w:r>
      <w:r w:rsidR="0070558F" w:rsidRPr="00E62E7E">
        <w:rPr>
          <w:rFonts w:asciiTheme="minorHAnsi" w:hAnsiTheme="minorHAnsi" w:cstheme="minorHAnsi"/>
        </w:rPr>
        <w:t xml:space="preserve">teh </w:t>
      </w:r>
      <w:r w:rsidRPr="00E62E7E">
        <w:rPr>
          <w:rFonts w:asciiTheme="minorHAnsi" w:hAnsiTheme="minorHAnsi" w:cstheme="minorHAnsi"/>
        </w:rPr>
        <w:t>del, je o tem dolžan pisno obvestiti naročnika takoj po nastanku teh razlogov oziroma najkasneje v roku 3 (treh) delovnih dni od nastanka razloga in v tem roku pisno zaprositi za njegovo primerno podaljšanje.</w:t>
      </w:r>
    </w:p>
    <w:p w14:paraId="388B7DDB" w14:textId="77777777" w:rsidR="00A30496" w:rsidRPr="00E62E7E" w:rsidRDefault="00A30496" w:rsidP="00A30496">
      <w:pPr>
        <w:jc w:val="both"/>
        <w:rPr>
          <w:rFonts w:asciiTheme="minorHAnsi" w:hAnsiTheme="minorHAnsi" w:cstheme="minorHAnsi"/>
        </w:rPr>
      </w:pPr>
    </w:p>
    <w:p w14:paraId="2F2805ED" w14:textId="64DB8FFC" w:rsidR="00A30496" w:rsidRPr="00E62E7E" w:rsidRDefault="00A30496" w:rsidP="00A30496">
      <w:pPr>
        <w:jc w:val="both"/>
        <w:rPr>
          <w:rFonts w:asciiTheme="minorHAnsi" w:hAnsiTheme="minorHAnsi" w:cstheme="minorHAnsi"/>
        </w:rPr>
      </w:pPr>
      <w:r w:rsidRPr="00E62E7E">
        <w:rPr>
          <w:rFonts w:asciiTheme="minorHAnsi" w:hAnsiTheme="minorHAnsi" w:cstheme="minorHAnsi"/>
        </w:rPr>
        <w:t>Izvajalec ima pravico zahtevati podaljšanje roka za dokončanje</w:t>
      </w:r>
      <w:r w:rsidR="00A5568C" w:rsidRPr="00E62E7E">
        <w:rPr>
          <w:rFonts w:asciiTheme="minorHAnsi" w:hAnsiTheme="minorHAnsi" w:cstheme="minorHAnsi"/>
        </w:rPr>
        <w:t xml:space="preserve"> pogodbenih del</w:t>
      </w:r>
      <w:r w:rsidRPr="00E62E7E">
        <w:rPr>
          <w:rFonts w:asciiTheme="minorHAnsi" w:hAnsiTheme="minorHAnsi" w:cstheme="minorHAnsi"/>
        </w:rPr>
        <w:t>, kadar zaradi spremenjenih okoliščin ali zaradi tega, ker naročnik ni izpolnil obveznosti, ni mogel izvajati del. Kot vzroki za podaljšanje roka se štejejo vzroki, določeni v 4</w:t>
      </w:r>
      <w:r w:rsidR="00EB2B59" w:rsidRPr="00E62E7E">
        <w:rPr>
          <w:rFonts w:asciiTheme="minorHAnsi" w:hAnsiTheme="minorHAnsi" w:cstheme="minorHAnsi"/>
        </w:rPr>
        <w:t>2</w:t>
      </w:r>
      <w:r w:rsidRPr="00E62E7E">
        <w:rPr>
          <w:rFonts w:asciiTheme="minorHAnsi" w:hAnsiTheme="minorHAnsi" w:cstheme="minorHAnsi"/>
        </w:rPr>
        <w:t>. (</w:t>
      </w:r>
      <w:r w:rsidR="00EB2B59" w:rsidRPr="00E62E7E">
        <w:rPr>
          <w:rFonts w:asciiTheme="minorHAnsi" w:hAnsiTheme="minorHAnsi" w:cstheme="minorHAnsi"/>
        </w:rPr>
        <w:t>dva</w:t>
      </w:r>
      <w:r w:rsidRPr="00E62E7E">
        <w:rPr>
          <w:rFonts w:asciiTheme="minorHAnsi" w:hAnsiTheme="minorHAnsi" w:cstheme="minorHAnsi"/>
        </w:rPr>
        <w:t xml:space="preserve">inštirideseti) uzanci Posebnih gradbenih uzanc. </w:t>
      </w:r>
    </w:p>
    <w:p w14:paraId="665379AE" w14:textId="77777777" w:rsidR="00A30496" w:rsidRPr="00E62E7E" w:rsidRDefault="00A30496" w:rsidP="00A30496">
      <w:pPr>
        <w:jc w:val="both"/>
        <w:rPr>
          <w:rFonts w:asciiTheme="minorHAnsi" w:hAnsiTheme="minorHAnsi" w:cstheme="minorHAnsi"/>
        </w:rPr>
      </w:pPr>
    </w:p>
    <w:p w14:paraId="0279A4DE" w14:textId="5D4E045A" w:rsidR="00C56A4F" w:rsidRPr="00E62E7E" w:rsidRDefault="00A30496" w:rsidP="00A30496">
      <w:pPr>
        <w:jc w:val="both"/>
        <w:rPr>
          <w:rFonts w:asciiTheme="minorHAnsi" w:hAnsiTheme="minorHAnsi" w:cstheme="minorHAnsi"/>
        </w:rPr>
      </w:pPr>
      <w:r w:rsidRPr="00E62E7E">
        <w:rPr>
          <w:rFonts w:asciiTheme="minorHAnsi" w:hAnsiTheme="minorHAnsi" w:cstheme="minorHAnsi"/>
        </w:rPr>
        <w:t xml:space="preserve">Vzroke za podaljšanje roka, potrebni čas ter posledice ugotavljata naročnik (za naročnika </w:t>
      </w:r>
      <w:r w:rsidR="005E3C4A" w:rsidRPr="00E62E7E">
        <w:rPr>
          <w:rFonts w:asciiTheme="minorHAnsi" w:hAnsiTheme="minorHAnsi" w:cstheme="minorHAnsi"/>
        </w:rPr>
        <w:t xml:space="preserve">lahko tudi </w:t>
      </w:r>
      <w:r w:rsidRPr="00E62E7E">
        <w:rPr>
          <w:rFonts w:asciiTheme="minorHAnsi" w:hAnsiTheme="minorHAnsi" w:cstheme="minorHAnsi"/>
        </w:rPr>
        <w:t>nadzornik) in izvajalec sproti ter jih evidentirata v gradbenem dnevniku.</w:t>
      </w:r>
    </w:p>
    <w:p w14:paraId="609AE649" w14:textId="77777777" w:rsidR="002356FB" w:rsidRPr="00E62E7E" w:rsidRDefault="002356FB" w:rsidP="00A30496">
      <w:pPr>
        <w:jc w:val="both"/>
        <w:rPr>
          <w:rFonts w:asciiTheme="minorHAnsi" w:hAnsiTheme="minorHAnsi" w:cstheme="minorHAnsi"/>
        </w:rPr>
      </w:pPr>
    </w:p>
    <w:p w14:paraId="4A4A118B" w14:textId="789C4F72" w:rsidR="002356FB" w:rsidRPr="00E62E7E" w:rsidRDefault="002356FB" w:rsidP="00A30496">
      <w:pPr>
        <w:jc w:val="both"/>
        <w:rPr>
          <w:rFonts w:asciiTheme="minorHAnsi" w:hAnsiTheme="minorHAnsi" w:cstheme="minorHAnsi"/>
        </w:rPr>
      </w:pPr>
      <w:r w:rsidRPr="00E62E7E">
        <w:rPr>
          <w:rFonts w:asciiTheme="minorHAnsi" w:hAnsiTheme="minorHAnsi" w:cstheme="minorHAnsi"/>
        </w:rPr>
        <w:t>V primeru slabih vremenskih pogojev, ki ne dopuščajo dela v intenziteti terminskega plana, morata naročnik oz. zanj nadzornik in izvajalec z vpisom v gradbeni dnevnik prekiniti dela za dogovorjeni čas. V tem času mora izvajalec poskrbeti, da se zaradi prekinitve del ne povzroča materialna škoda na objektu, ki je predmet te pogodbe. V primeru takšne prekinitve del izvajalec, nima pravice do povišanja cen oziroma kakšnega drugega finančnega nadomestila, ima le pravico do podaljšanja roka izvedbe za čas prekinitve, po postopku iz tega člena.</w:t>
      </w:r>
    </w:p>
    <w:p w14:paraId="73744737" w14:textId="77777777" w:rsidR="002356FB" w:rsidRPr="00E62E7E" w:rsidRDefault="002356FB" w:rsidP="00A30496">
      <w:pPr>
        <w:jc w:val="both"/>
        <w:rPr>
          <w:rFonts w:asciiTheme="minorHAnsi" w:hAnsiTheme="minorHAnsi" w:cstheme="minorHAnsi"/>
        </w:rPr>
      </w:pPr>
    </w:p>
    <w:p w14:paraId="1FB394D9" w14:textId="16BF4E05" w:rsidR="002356FB" w:rsidRPr="00E62E7E" w:rsidRDefault="002356FB" w:rsidP="002356FB">
      <w:pPr>
        <w:jc w:val="both"/>
        <w:rPr>
          <w:rFonts w:asciiTheme="minorHAnsi" w:hAnsiTheme="minorHAnsi" w:cstheme="minorHAnsi"/>
        </w:rPr>
      </w:pPr>
      <w:r w:rsidRPr="00E62E7E">
        <w:rPr>
          <w:rFonts w:asciiTheme="minorHAnsi" w:hAnsiTheme="minorHAnsi" w:cstheme="minorHAnsi"/>
        </w:rPr>
        <w:t xml:space="preserve">V primeru, da bi prišlo do kakršnekoli prekinitve del, bodisi z ukrepom ali odločbo s strani pristojnih organov, bodisi s strani tretjih oseb, ki niso pod kontrolo naročnika, in bi takšna prekinitev trajala več kot 10 dni, sta pogodbeni stranki soglasni, da izvajalec ne bo imel pravice do plačila kakršnihkoli dodatnih stroškov, niti pravice do povračila kakršnekoli škode zaradi takšne prekinitve, bodisi iz naslova izgubljenega dobička ali kakšnega drugega naslova, ima le pravico do podaljšanja roka izvedbe za čas prekinitve, po postopku iz tega člena. </w:t>
      </w:r>
    </w:p>
    <w:p w14:paraId="37BA97BA" w14:textId="77777777" w:rsidR="002356FB" w:rsidRPr="00E62E7E" w:rsidRDefault="002356FB" w:rsidP="002356FB">
      <w:pPr>
        <w:jc w:val="both"/>
        <w:rPr>
          <w:rFonts w:asciiTheme="minorHAnsi" w:hAnsiTheme="minorHAnsi" w:cstheme="minorHAnsi"/>
        </w:rPr>
      </w:pPr>
    </w:p>
    <w:p w14:paraId="0F9F4E72" w14:textId="52D9C9FB" w:rsidR="002356FB" w:rsidRPr="00E62E7E" w:rsidRDefault="002356FB" w:rsidP="002356FB">
      <w:pPr>
        <w:jc w:val="both"/>
        <w:rPr>
          <w:rFonts w:asciiTheme="minorHAnsi" w:hAnsiTheme="minorHAnsi" w:cstheme="minorHAnsi"/>
        </w:rPr>
      </w:pPr>
      <w:r w:rsidRPr="00E62E7E">
        <w:rPr>
          <w:rFonts w:asciiTheme="minorHAnsi" w:hAnsiTheme="minorHAnsi" w:cstheme="minorHAnsi"/>
        </w:rPr>
        <w:t>Spremembo pogodbe za podaljšanje roka se lahko predlaga najkasneje pet (5) dni pred iztekom roka iz 9. člena te pogodbe.</w:t>
      </w:r>
    </w:p>
    <w:p w14:paraId="38FC2F25" w14:textId="77777777" w:rsidR="00C56A4F" w:rsidRPr="00E62E7E" w:rsidRDefault="00C56A4F" w:rsidP="00760A0B">
      <w:pPr>
        <w:jc w:val="both"/>
        <w:rPr>
          <w:rFonts w:asciiTheme="minorHAnsi" w:hAnsiTheme="minorHAnsi" w:cstheme="minorHAnsi"/>
        </w:rPr>
      </w:pPr>
    </w:p>
    <w:p w14:paraId="0DB5F05D" w14:textId="77777777" w:rsidR="00760A0B" w:rsidRPr="00E62E7E" w:rsidRDefault="00760A0B" w:rsidP="00760A0B">
      <w:pPr>
        <w:ind w:right="-286"/>
        <w:jc w:val="both"/>
        <w:rPr>
          <w:rFonts w:asciiTheme="minorHAnsi" w:hAnsiTheme="minorHAnsi" w:cstheme="minorHAnsi"/>
          <w:b/>
          <w:bCs/>
          <w:i/>
        </w:rPr>
      </w:pPr>
      <w:r w:rsidRPr="00E62E7E">
        <w:rPr>
          <w:rFonts w:asciiTheme="minorHAnsi" w:hAnsiTheme="minorHAnsi" w:cstheme="minorHAnsi"/>
          <w:b/>
          <w:bCs/>
        </w:rPr>
        <w:t>OBVEZNOSTI NAROČNIKA</w:t>
      </w:r>
    </w:p>
    <w:p w14:paraId="3D10FE81" w14:textId="77777777" w:rsidR="0040201E" w:rsidRPr="00E62E7E" w:rsidRDefault="0040201E" w:rsidP="0040201E">
      <w:pPr>
        <w:ind w:right="28"/>
        <w:jc w:val="both"/>
        <w:rPr>
          <w:rFonts w:asciiTheme="minorHAnsi" w:hAnsiTheme="minorHAnsi" w:cstheme="minorHAnsi"/>
        </w:rPr>
      </w:pPr>
    </w:p>
    <w:p w14:paraId="502E613D" w14:textId="3C3722DB" w:rsidR="00760A0B" w:rsidRPr="00E62E7E" w:rsidRDefault="00760A0B" w:rsidP="00B95540">
      <w:pPr>
        <w:pStyle w:val="Odstavekseznama"/>
        <w:numPr>
          <w:ilvl w:val="0"/>
          <w:numId w:val="22"/>
        </w:numPr>
        <w:ind w:right="-286"/>
        <w:jc w:val="center"/>
        <w:rPr>
          <w:rFonts w:asciiTheme="minorHAnsi" w:hAnsiTheme="minorHAnsi" w:cstheme="minorHAnsi"/>
        </w:rPr>
      </w:pPr>
      <w:r w:rsidRPr="00E62E7E">
        <w:rPr>
          <w:rFonts w:asciiTheme="minorHAnsi" w:hAnsiTheme="minorHAnsi" w:cstheme="minorHAnsi"/>
        </w:rPr>
        <w:t>člen</w:t>
      </w:r>
    </w:p>
    <w:p w14:paraId="1E5548CA" w14:textId="77777777" w:rsidR="00760A0B" w:rsidRPr="00E62E7E" w:rsidRDefault="00760A0B" w:rsidP="00760A0B">
      <w:pPr>
        <w:ind w:right="28"/>
        <w:jc w:val="both"/>
        <w:rPr>
          <w:rFonts w:asciiTheme="minorHAnsi" w:hAnsiTheme="minorHAnsi" w:cstheme="minorHAnsi"/>
          <w:i/>
          <w:iCs/>
        </w:rPr>
      </w:pPr>
    </w:p>
    <w:p w14:paraId="3C001701" w14:textId="36801ADA" w:rsidR="00A30496" w:rsidRPr="00E62E7E" w:rsidRDefault="00A30496" w:rsidP="00A30496">
      <w:pPr>
        <w:ind w:right="-52"/>
        <w:jc w:val="both"/>
        <w:rPr>
          <w:rFonts w:asciiTheme="minorHAnsi" w:hAnsiTheme="minorHAnsi" w:cstheme="minorHAnsi"/>
        </w:rPr>
      </w:pPr>
      <w:r w:rsidRPr="00E62E7E">
        <w:rPr>
          <w:rFonts w:asciiTheme="minorHAnsi" w:hAnsiTheme="minorHAnsi" w:cstheme="minorHAnsi"/>
        </w:rPr>
        <w:t>Naročnik je dolžan pred pričetkom izvajanja del izvajalca uvesti v posel.</w:t>
      </w:r>
    </w:p>
    <w:p w14:paraId="32BB0CFC" w14:textId="77777777" w:rsidR="00A30496" w:rsidRPr="00E62E7E" w:rsidRDefault="00A30496" w:rsidP="00A30496">
      <w:pPr>
        <w:ind w:right="-52"/>
        <w:jc w:val="both"/>
        <w:rPr>
          <w:rFonts w:asciiTheme="minorHAnsi" w:hAnsiTheme="minorHAnsi" w:cstheme="minorHAnsi"/>
        </w:rPr>
      </w:pPr>
    </w:p>
    <w:p w14:paraId="0350BA3E" w14:textId="66F100A1" w:rsidR="00A30496" w:rsidRPr="00E62E7E" w:rsidRDefault="00A30496" w:rsidP="00A30496">
      <w:pPr>
        <w:ind w:right="-52"/>
        <w:jc w:val="both"/>
        <w:rPr>
          <w:rFonts w:asciiTheme="minorHAnsi" w:hAnsiTheme="minorHAnsi" w:cstheme="minorHAnsi"/>
        </w:rPr>
      </w:pPr>
      <w:r w:rsidRPr="00E62E7E">
        <w:rPr>
          <w:rFonts w:asciiTheme="minorHAnsi" w:hAnsiTheme="minorHAnsi" w:cstheme="minorHAnsi"/>
        </w:rPr>
        <w:t>Glede uvedbe v posel je naročnik dolžan:</w:t>
      </w:r>
    </w:p>
    <w:p w14:paraId="546326E1" w14:textId="5FD0D08B" w:rsidR="00A30496" w:rsidRPr="00E62E7E" w:rsidRDefault="00EB2B59" w:rsidP="00A30496">
      <w:pPr>
        <w:pStyle w:val="Odstavekseznama"/>
        <w:numPr>
          <w:ilvl w:val="0"/>
          <w:numId w:val="12"/>
        </w:numPr>
        <w:ind w:right="-52"/>
        <w:jc w:val="both"/>
        <w:rPr>
          <w:rFonts w:asciiTheme="minorHAnsi" w:hAnsiTheme="minorHAnsi" w:cstheme="minorHAnsi"/>
        </w:rPr>
      </w:pPr>
      <w:r w:rsidRPr="00E62E7E">
        <w:rPr>
          <w:rFonts w:asciiTheme="minorHAnsi" w:hAnsiTheme="minorHAnsi" w:cstheme="minorHAnsi"/>
        </w:rPr>
        <w:t xml:space="preserve">izvajalcu zagotoviti </w:t>
      </w:r>
      <w:r w:rsidR="00A30496" w:rsidRPr="00E62E7E">
        <w:rPr>
          <w:rFonts w:asciiTheme="minorHAnsi" w:hAnsiTheme="minorHAnsi" w:cstheme="minorHAnsi"/>
        </w:rPr>
        <w:t>prosto gradbišče, na kater</w:t>
      </w:r>
      <w:r w:rsidR="00350FCE" w:rsidRPr="00E62E7E">
        <w:rPr>
          <w:rFonts w:asciiTheme="minorHAnsi" w:hAnsiTheme="minorHAnsi" w:cstheme="minorHAnsi"/>
        </w:rPr>
        <w:t>em</w:t>
      </w:r>
      <w:r w:rsidR="00A30496" w:rsidRPr="00E62E7E">
        <w:rPr>
          <w:rFonts w:asciiTheme="minorHAnsi" w:hAnsiTheme="minorHAnsi" w:cstheme="minorHAnsi"/>
        </w:rPr>
        <w:t xml:space="preserve"> se bodo izvajala pogodbena dela,</w:t>
      </w:r>
    </w:p>
    <w:p w14:paraId="305B30D1" w14:textId="778BDE10" w:rsidR="00EB2B59" w:rsidRPr="00E62E7E" w:rsidRDefault="00EB2B59" w:rsidP="00EB2B59">
      <w:pPr>
        <w:pStyle w:val="Odstavekseznama"/>
        <w:numPr>
          <w:ilvl w:val="0"/>
          <w:numId w:val="12"/>
        </w:numPr>
        <w:ind w:right="-52"/>
        <w:jc w:val="both"/>
        <w:rPr>
          <w:rFonts w:asciiTheme="minorHAnsi" w:hAnsiTheme="minorHAnsi" w:cstheme="minorHAnsi"/>
        </w:rPr>
      </w:pPr>
      <w:r w:rsidRPr="00E62E7E">
        <w:rPr>
          <w:rFonts w:asciiTheme="minorHAnsi" w:hAnsiTheme="minorHAnsi" w:cstheme="minorHAnsi"/>
        </w:rPr>
        <w:t xml:space="preserve">izvajalcu pravočasno predati vso </w:t>
      </w:r>
      <w:r w:rsidR="00DD64D8" w:rsidRPr="00E62E7E">
        <w:rPr>
          <w:rFonts w:asciiTheme="minorHAnsi" w:hAnsiTheme="minorHAnsi" w:cstheme="minorHAnsi"/>
        </w:rPr>
        <w:t xml:space="preserve">projektno </w:t>
      </w:r>
      <w:r w:rsidRPr="00E62E7E">
        <w:rPr>
          <w:rFonts w:asciiTheme="minorHAnsi" w:hAnsiTheme="minorHAnsi" w:cstheme="minorHAnsi"/>
        </w:rPr>
        <w:t>dokumentacijo, ki je potrebna za izvedbo del po tej pogodbi,</w:t>
      </w:r>
    </w:p>
    <w:p w14:paraId="78E5B99E" w14:textId="71DBD8C9" w:rsidR="00DD64D8" w:rsidRPr="00E62E7E" w:rsidRDefault="00DD64D8" w:rsidP="00EB2B59">
      <w:pPr>
        <w:pStyle w:val="Odstavekseznama"/>
        <w:numPr>
          <w:ilvl w:val="0"/>
          <w:numId w:val="12"/>
        </w:numPr>
        <w:ind w:right="-52"/>
        <w:jc w:val="both"/>
        <w:rPr>
          <w:rFonts w:asciiTheme="minorHAnsi" w:hAnsiTheme="minorHAnsi" w:cstheme="minorHAnsi"/>
        </w:rPr>
      </w:pPr>
      <w:r w:rsidRPr="00E62E7E">
        <w:rPr>
          <w:rFonts w:asciiTheme="minorHAnsi" w:hAnsiTheme="minorHAnsi" w:cstheme="minorHAnsi"/>
        </w:rPr>
        <w:t>zagotoviti izvajalcu možnosti priključitve priklopa na komunalne in energetske vode v mejah delovišča,</w:t>
      </w:r>
    </w:p>
    <w:p w14:paraId="7AD77408" w14:textId="16482ED6" w:rsidR="00A30496" w:rsidRPr="00E62E7E" w:rsidRDefault="00EB2B59" w:rsidP="00A30496">
      <w:pPr>
        <w:pStyle w:val="Odstavekseznama"/>
        <w:numPr>
          <w:ilvl w:val="0"/>
          <w:numId w:val="12"/>
        </w:numPr>
        <w:ind w:right="-52"/>
        <w:jc w:val="both"/>
        <w:rPr>
          <w:rFonts w:asciiTheme="minorHAnsi" w:hAnsiTheme="minorHAnsi" w:cstheme="minorHAnsi"/>
        </w:rPr>
      </w:pPr>
      <w:r w:rsidRPr="00E62E7E">
        <w:rPr>
          <w:rFonts w:asciiTheme="minorHAnsi" w:hAnsiTheme="minorHAnsi" w:cstheme="minorHAnsi"/>
        </w:rPr>
        <w:t>v skladu z veljavno zakonodajo imenovati gradbeni nadzor in izvajalcu sporočiti ime odgovornega nadzornika, ki bo izvajalcu v imenu naročnika dajal strokovna navodila v zvezi z izvedbo, nadzoroval potek gradnje, nadzoroval gradbeni dnevnik, ugotavljal količine in cene uporabljenega materiala, opreme in del. Ni pa odgovorni nadzornik upravičen potrditi ali odobriti nobene spremembe v zvezi s to pogodbo, ki bi lahko imela za posledico spremembo projektne dokumentacije, kakovosti gradnje, terminskega plana ali skupne pogodbene cene. Za tako spremembo, mora izvajalec pridobiti predhodno pisno odobritev naročnika;</w:t>
      </w:r>
    </w:p>
    <w:p w14:paraId="279BF82C" w14:textId="2937AEFB" w:rsidR="00A30496" w:rsidRPr="00E62E7E" w:rsidRDefault="00EB2B59" w:rsidP="00A30496">
      <w:pPr>
        <w:pStyle w:val="Odstavekseznama"/>
        <w:numPr>
          <w:ilvl w:val="0"/>
          <w:numId w:val="12"/>
        </w:numPr>
        <w:ind w:right="-52"/>
        <w:jc w:val="both"/>
        <w:rPr>
          <w:rFonts w:asciiTheme="minorHAnsi" w:hAnsiTheme="minorHAnsi" w:cstheme="minorHAnsi"/>
        </w:rPr>
      </w:pPr>
      <w:r w:rsidRPr="00E62E7E">
        <w:rPr>
          <w:rFonts w:asciiTheme="minorHAnsi" w:hAnsiTheme="minorHAnsi" w:cstheme="minorHAnsi"/>
        </w:rPr>
        <w:t xml:space="preserve">izvajalcu zagotoviti </w:t>
      </w:r>
      <w:r w:rsidR="00A30496" w:rsidRPr="00E62E7E">
        <w:rPr>
          <w:rFonts w:asciiTheme="minorHAnsi" w:hAnsiTheme="minorHAnsi" w:cstheme="minorHAnsi"/>
        </w:rPr>
        <w:t>pooblastilo, s katerim zadolži izvajalca za oddajo gradbenih in drugih odpadkov ter izpolnitev evidenčnih listov v imenu naročnika</w:t>
      </w:r>
      <w:r w:rsidR="00D33C90" w:rsidRPr="00E62E7E">
        <w:rPr>
          <w:rFonts w:asciiTheme="minorHAnsi" w:hAnsiTheme="minorHAnsi" w:cstheme="minorHAnsi"/>
        </w:rPr>
        <w:t>.</w:t>
      </w:r>
    </w:p>
    <w:p w14:paraId="3AB94B1D" w14:textId="77777777" w:rsidR="00DD64D8" w:rsidRPr="00E62E7E" w:rsidRDefault="00DD64D8" w:rsidP="00DD64D8">
      <w:pPr>
        <w:ind w:right="-52"/>
        <w:jc w:val="both"/>
        <w:rPr>
          <w:rFonts w:asciiTheme="minorHAnsi" w:hAnsiTheme="minorHAnsi" w:cstheme="minorHAnsi"/>
        </w:rPr>
      </w:pPr>
    </w:p>
    <w:p w14:paraId="375EC3F3" w14:textId="39BA28C1" w:rsidR="00DD64D8" w:rsidRPr="00E62E7E" w:rsidRDefault="00DD64D8" w:rsidP="00DD64D8">
      <w:pPr>
        <w:ind w:right="-52"/>
        <w:jc w:val="both"/>
        <w:rPr>
          <w:rFonts w:asciiTheme="minorHAnsi" w:hAnsiTheme="minorHAnsi" w:cstheme="minorHAnsi"/>
        </w:rPr>
      </w:pPr>
      <w:r w:rsidRPr="00E62E7E">
        <w:rPr>
          <w:rFonts w:asciiTheme="minorHAnsi" w:hAnsiTheme="minorHAnsi" w:cstheme="minorHAnsi"/>
        </w:rPr>
        <w:t xml:space="preserve">O uvedbi izvajalca v delo se sestavi poseben zapisnik in se to ugotovi z zapisom v gradbeni dnevnik. </w:t>
      </w:r>
    </w:p>
    <w:p w14:paraId="31D94600" w14:textId="77777777" w:rsidR="00A30496" w:rsidRPr="00E62E7E" w:rsidRDefault="00A30496" w:rsidP="00A30496">
      <w:pPr>
        <w:ind w:right="-52"/>
        <w:jc w:val="both"/>
        <w:rPr>
          <w:rFonts w:asciiTheme="minorHAnsi" w:hAnsiTheme="minorHAnsi" w:cstheme="minorHAnsi"/>
        </w:rPr>
      </w:pPr>
    </w:p>
    <w:p w14:paraId="6D2B4837" w14:textId="235CAF0E" w:rsidR="00BD29DB" w:rsidRPr="00E62E7E" w:rsidRDefault="00BD29DB" w:rsidP="00A30496">
      <w:pPr>
        <w:ind w:right="-52"/>
        <w:jc w:val="both"/>
        <w:rPr>
          <w:rFonts w:asciiTheme="minorHAnsi" w:hAnsiTheme="minorHAnsi" w:cstheme="minorHAnsi"/>
        </w:rPr>
      </w:pPr>
      <w:r w:rsidRPr="00E62E7E">
        <w:rPr>
          <w:rFonts w:asciiTheme="minorHAnsi" w:hAnsiTheme="minorHAnsi" w:cstheme="minorHAnsi"/>
        </w:rPr>
        <w:t>V zvezi z izvajanjem pogodbenih del se naročnik obvezuje, da bo:</w:t>
      </w:r>
    </w:p>
    <w:p w14:paraId="7F59F0CE" w14:textId="77777777" w:rsidR="00EB2B59" w:rsidRPr="00E62E7E" w:rsidRDefault="00EB2B59" w:rsidP="00EB2B59">
      <w:pPr>
        <w:pStyle w:val="Odstavekseznama"/>
        <w:numPr>
          <w:ilvl w:val="0"/>
          <w:numId w:val="12"/>
        </w:numPr>
        <w:ind w:right="-52"/>
        <w:jc w:val="both"/>
        <w:rPr>
          <w:rFonts w:asciiTheme="minorHAnsi" w:hAnsiTheme="minorHAnsi" w:cstheme="minorHAnsi"/>
        </w:rPr>
      </w:pPr>
      <w:r w:rsidRPr="00E62E7E">
        <w:rPr>
          <w:rFonts w:asciiTheme="minorHAnsi" w:hAnsiTheme="minorHAnsi" w:cstheme="minorHAnsi"/>
        </w:rPr>
        <w:t>plačal dogovorjeni pogodbeni znesek v rokih in na način, dogovorjen s to pogodbo;</w:t>
      </w:r>
    </w:p>
    <w:p w14:paraId="0A2710A8" w14:textId="64606F3C" w:rsidR="00EB2B59" w:rsidRPr="00E62E7E" w:rsidRDefault="00EB2B59" w:rsidP="00EB2B59">
      <w:pPr>
        <w:pStyle w:val="Odstavekseznama"/>
        <w:numPr>
          <w:ilvl w:val="0"/>
          <w:numId w:val="12"/>
        </w:numPr>
        <w:ind w:right="-52"/>
        <w:jc w:val="both"/>
        <w:rPr>
          <w:rFonts w:asciiTheme="minorHAnsi" w:hAnsiTheme="minorHAnsi" w:cstheme="minorHAnsi"/>
        </w:rPr>
      </w:pPr>
      <w:r w:rsidRPr="00E62E7E">
        <w:rPr>
          <w:rFonts w:asciiTheme="minorHAnsi" w:hAnsiTheme="minorHAnsi" w:cstheme="minorHAnsi"/>
        </w:rPr>
        <w:t xml:space="preserve">tekom izvajanja del izvajalcu nudil vse potrebne informacije za izvedbo del po tej pogodbi in mu zagotovil vso dokumentacijo, ki se bo pokazala za potrebno med izvajanjem del (vključno s popravki in </w:t>
      </w:r>
      <w:r w:rsidRPr="00E62E7E">
        <w:rPr>
          <w:rFonts w:asciiTheme="minorHAnsi" w:hAnsiTheme="minorHAnsi" w:cstheme="minorHAnsi"/>
        </w:rPr>
        <w:lastRenderedPageBreak/>
        <w:t>dopolnitvami neustrezne projektne dokumentacije), tako da ne bo moteno napredovanje del in zaključek v pogodbenih rokih,</w:t>
      </w:r>
    </w:p>
    <w:p w14:paraId="402297DC" w14:textId="00C9A2E8" w:rsidR="00EB2B59" w:rsidRPr="00E62E7E" w:rsidRDefault="00EB2B59" w:rsidP="00EB2B59">
      <w:pPr>
        <w:pStyle w:val="Odstavekseznama"/>
        <w:numPr>
          <w:ilvl w:val="0"/>
          <w:numId w:val="12"/>
        </w:numPr>
        <w:ind w:right="-52"/>
        <w:jc w:val="both"/>
        <w:rPr>
          <w:rFonts w:asciiTheme="minorHAnsi" w:hAnsiTheme="minorHAnsi" w:cstheme="minorHAnsi"/>
        </w:rPr>
      </w:pPr>
      <w:r w:rsidRPr="00E62E7E">
        <w:rPr>
          <w:rFonts w:asciiTheme="minorHAnsi" w:hAnsiTheme="minorHAnsi" w:cstheme="minorHAnsi"/>
        </w:rPr>
        <w:t>zagotovil nemoten dostop do lokacije, na kateri se izvajajo dela,</w:t>
      </w:r>
    </w:p>
    <w:p w14:paraId="0E2C5DFD" w14:textId="12380511" w:rsidR="00BD29DB" w:rsidRPr="00E62E7E" w:rsidRDefault="00BD29DB" w:rsidP="00BD29DB">
      <w:pPr>
        <w:pStyle w:val="Odstavekseznama"/>
        <w:numPr>
          <w:ilvl w:val="0"/>
          <w:numId w:val="12"/>
        </w:numPr>
        <w:ind w:right="-52"/>
        <w:jc w:val="both"/>
        <w:rPr>
          <w:rFonts w:asciiTheme="minorHAnsi" w:hAnsiTheme="minorHAnsi" w:cstheme="minorHAnsi"/>
        </w:rPr>
      </w:pPr>
      <w:r w:rsidRPr="00E62E7E">
        <w:rPr>
          <w:rFonts w:asciiTheme="minorHAnsi" w:hAnsiTheme="minorHAnsi" w:cstheme="minorHAnsi"/>
        </w:rPr>
        <w:t>izvajalcu dal na razpolago vso ostalo dokumentacijo in informacije, s katerimi razpolaga in so za prevzeti obseg del potrebne,</w:t>
      </w:r>
    </w:p>
    <w:p w14:paraId="1AF083FF" w14:textId="07E6F222" w:rsidR="00EB2B59" w:rsidRPr="00E62E7E" w:rsidRDefault="00EB2B59" w:rsidP="00EB2B59">
      <w:pPr>
        <w:pStyle w:val="Odstavekseznama"/>
        <w:numPr>
          <w:ilvl w:val="0"/>
          <w:numId w:val="12"/>
        </w:numPr>
        <w:ind w:right="-52"/>
        <w:jc w:val="both"/>
        <w:rPr>
          <w:rFonts w:asciiTheme="minorHAnsi" w:hAnsiTheme="minorHAnsi" w:cstheme="minorHAnsi"/>
        </w:rPr>
      </w:pPr>
      <w:r w:rsidRPr="00E62E7E">
        <w:rPr>
          <w:rFonts w:asciiTheme="minorHAnsi" w:hAnsiTheme="minorHAnsi" w:cstheme="minorHAnsi"/>
        </w:rPr>
        <w:t>sodeloval z izvajalcem z namenom, da bo predmet pogodbe izveden v skladu s projektno dokumentacijo,</w:t>
      </w:r>
    </w:p>
    <w:p w14:paraId="63C2E8FC" w14:textId="5713FF93" w:rsidR="00BD29DB" w:rsidRPr="00E62E7E" w:rsidRDefault="00EB2B59" w:rsidP="00EB2B59">
      <w:pPr>
        <w:pStyle w:val="Odstavekseznama"/>
        <w:numPr>
          <w:ilvl w:val="0"/>
          <w:numId w:val="12"/>
        </w:numPr>
        <w:ind w:right="-52"/>
        <w:jc w:val="both"/>
        <w:rPr>
          <w:rFonts w:asciiTheme="minorHAnsi" w:hAnsiTheme="minorHAnsi" w:cstheme="minorHAnsi"/>
        </w:rPr>
      </w:pPr>
      <w:r w:rsidRPr="00E62E7E">
        <w:rPr>
          <w:rFonts w:asciiTheme="minorHAnsi" w:hAnsiTheme="minorHAnsi" w:cstheme="minorHAnsi"/>
        </w:rPr>
        <w:t>obveščal izvajalca o vseh spremembah in novo nastalih situacijah, ki bi lahko vplivale na potek in obseg predmeta pogodbe</w:t>
      </w:r>
      <w:r w:rsidR="00BD29DB" w:rsidRPr="00E62E7E">
        <w:rPr>
          <w:rFonts w:asciiTheme="minorHAnsi" w:hAnsiTheme="minorHAnsi" w:cstheme="minorHAnsi"/>
        </w:rPr>
        <w:t>.</w:t>
      </w:r>
    </w:p>
    <w:p w14:paraId="6DF1AE43" w14:textId="77777777" w:rsidR="00BD29DB" w:rsidRPr="00E62E7E" w:rsidRDefault="00BD29DB" w:rsidP="00BD29DB">
      <w:pPr>
        <w:ind w:right="-52"/>
        <w:jc w:val="both"/>
        <w:rPr>
          <w:rFonts w:asciiTheme="minorHAnsi" w:hAnsiTheme="minorHAnsi" w:cstheme="minorHAnsi"/>
        </w:rPr>
      </w:pPr>
    </w:p>
    <w:p w14:paraId="74C00A09" w14:textId="77777777" w:rsidR="00D50481" w:rsidRPr="00E62E7E" w:rsidRDefault="00D50481" w:rsidP="00BD29DB">
      <w:pPr>
        <w:ind w:right="-52"/>
        <w:jc w:val="both"/>
        <w:rPr>
          <w:rFonts w:asciiTheme="minorHAnsi" w:hAnsiTheme="minorHAnsi" w:cstheme="minorHAnsi"/>
        </w:rPr>
      </w:pPr>
    </w:p>
    <w:p w14:paraId="6981771D" w14:textId="77777777" w:rsidR="00760A0B" w:rsidRPr="00E62E7E" w:rsidRDefault="00760A0B" w:rsidP="00760A0B">
      <w:pPr>
        <w:ind w:right="-286"/>
        <w:jc w:val="both"/>
        <w:rPr>
          <w:rFonts w:asciiTheme="minorHAnsi" w:hAnsiTheme="minorHAnsi" w:cstheme="minorHAnsi"/>
          <w:b/>
          <w:bCs/>
          <w:i/>
          <w:iCs/>
        </w:rPr>
      </w:pPr>
      <w:r w:rsidRPr="00E62E7E">
        <w:rPr>
          <w:rFonts w:asciiTheme="minorHAnsi" w:hAnsiTheme="minorHAnsi" w:cstheme="minorHAnsi"/>
          <w:b/>
          <w:bCs/>
        </w:rPr>
        <w:t>OBVEZNOSTI IZVAJALCA</w:t>
      </w:r>
    </w:p>
    <w:p w14:paraId="034F076F" w14:textId="77777777" w:rsidR="00BD29DB" w:rsidRPr="00E62E7E" w:rsidRDefault="00BD29DB" w:rsidP="00A43FD8">
      <w:pPr>
        <w:autoSpaceDE w:val="0"/>
        <w:autoSpaceDN w:val="0"/>
        <w:adjustRightInd w:val="0"/>
        <w:jc w:val="both"/>
        <w:rPr>
          <w:rFonts w:asciiTheme="minorHAnsi" w:hAnsiTheme="minorHAnsi" w:cstheme="minorHAnsi"/>
        </w:rPr>
      </w:pPr>
    </w:p>
    <w:p w14:paraId="5D9BD8D0" w14:textId="5DFF9A3B" w:rsidR="00873F2C" w:rsidRPr="00E62E7E" w:rsidRDefault="00873F2C" w:rsidP="00873F2C">
      <w:pPr>
        <w:pStyle w:val="Odstavekseznama"/>
        <w:numPr>
          <w:ilvl w:val="0"/>
          <w:numId w:val="22"/>
        </w:numPr>
        <w:autoSpaceDE w:val="0"/>
        <w:autoSpaceDN w:val="0"/>
        <w:adjustRightInd w:val="0"/>
        <w:jc w:val="center"/>
        <w:rPr>
          <w:rFonts w:asciiTheme="minorHAnsi" w:hAnsiTheme="minorHAnsi" w:cstheme="minorHAnsi"/>
        </w:rPr>
      </w:pPr>
      <w:r w:rsidRPr="00E62E7E">
        <w:rPr>
          <w:rFonts w:asciiTheme="minorHAnsi" w:hAnsiTheme="minorHAnsi" w:cstheme="minorHAnsi"/>
        </w:rPr>
        <w:t>člen</w:t>
      </w:r>
    </w:p>
    <w:p w14:paraId="3B13CE6A" w14:textId="77777777" w:rsidR="00873F2C" w:rsidRPr="00E62E7E" w:rsidRDefault="00873F2C" w:rsidP="00873F2C">
      <w:pPr>
        <w:autoSpaceDE w:val="0"/>
        <w:autoSpaceDN w:val="0"/>
        <w:adjustRightInd w:val="0"/>
        <w:jc w:val="both"/>
        <w:rPr>
          <w:rFonts w:asciiTheme="minorHAnsi" w:hAnsiTheme="minorHAnsi" w:cstheme="minorHAnsi"/>
        </w:rPr>
      </w:pPr>
    </w:p>
    <w:p w14:paraId="5B34EA63" w14:textId="77777777" w:rsidR="002356FB" w:rsidRPr="00E62E7E" w:rsidRDefault="002356FB" w:rsidP="002356FB">
      <w:pPr>
        <w:autoSpaceDE w:val="0"/>
        <w:autoSpaceDN w:val="0"/>
        <w:adjustRightInd w:val="0"/>
        <w:jc w:val="both"/>
        <w:rPr>
          <w:rFonts w:asciiTheme="minorHAnsi" w:hAnsiTheme="minorHAnsi" w:cstheme="minorHAnsi"/>
        </w:rPr>
      </w:pPr>
      <w:r w:rsidRPr="00E62E7E">
        <w:rPr>
          <w:rFonts w:asciiTheme="minorHAnsi" w:hAnsiTheme="minorHAnsi" w:cstheme="minorHAnsi"/>
        </w:rPr>
        <w:t>V zvezi z izvajanjem del po tej pogodbi se izvajalec na svoje stroške obvezuje:</w:t>
      </w:r>
    </w:p>
    <w:p w14:paraId="1A66AD0F" w14:textId="77777777" w:rsidR="002356FB" w:rsidRPr="00E62E7E" w:rsidRDefault="002356FB" w:rsidP="002356FB">
      <w:pPr>
        <w:pStyle w:val="Odstavekseznama"/>
        <w:numPr>
          <w:ilvl w:val="0"/>
          <w:numId w:val="12"/>
        </w:numPr>
        <w:autoSpaceDE w:val="0"/>
        <w:autoSpaceDN w:val="0"/>
        <w:adjustRightInd w:val="0"/>
        <w:jc w:val="both"/>
        <w:rPr>
          <w:rFonts w:asciiTheme="minorHAnsi" w:hAnsiTheme="minorHAnsi" w:cstheme="minorHAnsi"/>
        </w:rPr>
      </w:pPr>
      <w:r w:rsidRPr="00E62E7E">
        <w:rPr>
          <w:rFonts w:asciiTheme="minorHAnsi" w:hAnsiTheme="minorHAnsi" w:cstheme="minorHAnsi"/>
        </w:rPr>
        <w:t xml:space="preserve">naročniku predložiti v odobritev podizvajalce, predvidene za izvedbo pogodbenih del, </w:t>
      </w:r>
    </w:p>
    <w:p w14:paraId="7009DE48" w14:textId="77777777" w:rsidR="002356FB" w:rsidRPr="00E62E7E" w:rsidRDefault="002356FB" w:rsidP="002356FB">
      <w:pPr>
        <w:pStyle w:val="Odstavekseznama"/>
        <w:numPr>
          <w:ilvl w:val="0"/>
          <w:numId w:val="12"/>
        </w:numPr>
        <w:autoSpaceDE w:val="0"/>
        <w:autoSpaceDN w:val="0"/>
        <w:adjustRightInd w:val="0"/>
        <w:jc w:val="both"/>
        <w:rPr>
          <w:rFonts w:asciiTheme="minorHAnsi" w:hAnsiTheme="minorHAnsi" w:cstheme="minorHAnsi"/>
        </w:rPr>
      </w:pPr>
      <w:r w:rsidRPr="00E62E7E">
        <w:rPr>
          <w:rFonts w:asciiTheme="minorHAnsi" w:hAnsiTheme="minorHAnsi" w:cstheme="minorHAnsi"/>
        </w:rPr>
        <w:t xml:space="preserve">izvršiti dela po opisih del in predračunu ter drugih pogojih pogodbene dokumentacije solidno, kvalitetno in strokovno pravilno, s skrbnostjo dobrega gospodarja in strokovnjaka, v skladu z veljavnimi tehničnimi predpisi, standardi in gradbenimi normativi in gradbenimi uzancami, </w:t>
      </w:r>
    </w:p>
    <w:p w14:paraId="45A15516" w14:textId="77777777" w:rsidR="002356FB" w:rsidRPr="00E62E7E" w:rsidRDefault="002356FB" w:rsidP="002356FB">
      <w:pPr>
        <w:pStyle w:val="Odstavekseznama"/>
        <w:numPr>
          <w:ilvl w:val="0"/>
          <w:numId w:val="12"/>
        </w:numPr>
        <w:autoSpaceDE w:val="0"/>
        <w:autoSpaceDN w:val="0"/>
        <w:adjustRightInd w:val="0"/>
        <w:jc w:val="both"/>
        <w:rPr>
          <w:rFonts w:asciiTheme="minorHAnsi" w:hAnsiTheme="minorHAnsi" w:cstheme="minorHAnsi"/>
        </w:rPr>
      </w:pPr>
      <w:r w:rsidRPr="00E62E7E">
        <w:rPr>
          <w:rFonts w:asciiTheme="minorHAnsi" w:hAnsiTheme="minorHAnsi" w:cstheme="minorHAnsi"/>
        </w:rPr>
        <w:t xml:space="preserve">ščititi interese naročnika, </w:t>
      </w:r>
    </w:p>
    <w:p w14:paraId="5A713A3A" w14:textId="406D08FA" w:rsidR="002356FB" w:rsidRPr="00E62E7E" w:rsidRDefault="002356FB" w:rsidP="002356FB">
      <w:pPr>
        <w:pStyle w:val="Odstavekseznama"/>
        <w:numPr>
          <w:ilvl w:val="0"/>
          <w:numId w:val="12"/>
        </w:numPr>
        <w:autoSpaceDE w:val="0"/>
        <w:autoSpaceDN w:val="0"/>
        <w:adjustRightInd w:val="0"/>
        <w:jc w:val="both"/>
        <w:rPr>
          <w:rFonts w:asciiTheme="minorHAnsi" w:hAnsiTheme="minorHAnsi" w:cstheme="minorHAnsi"/>
        </w:rPr>
      </w:pPr>
      <w:r w:rsidRPr="00E62E7E">
        <w:rPr>
          <w:rFonts w:asciiTheme="minorHAnsi" w:hAnsiTheme="minorHAnsi" w:cstheme="minorHAnsi"/>
        </w:rPr>
        <w:t>pred pričetkom del prejeto dokumentacijo podrobno proučiti in naročnika opozoriti na njene pomanjkljivosti ali nejasnosti ter v zvezi s tem od njega zahtevati pisna navodila,</w:t>
      </w:r>
    </w:p>
    <w:p w14:paraId="430D6280" w14:textId="795A3B6A" w:rsidR="00F45CED" w:rsidRPr="00E62E7E" w:rsidRDefault="00F45CED" w:rsidP="00F45CED">
      <w:pPr>
        <w:pStyle w:val="Odstavekseznama"/>
        <w:numPr>
          <w:ilvl w:val="0"/>
          <w:numId w:val="12"/>
        </w:numPr>
        <w:autoSpaceDE w:val="0"/>
        <w:autoSpaceDN w:val="0"/>
        <w:adjustRightInd w:val="0"/>
        <w:jc w:val="both"/>
        <w:rPr>
          <w:rFonts w:asciiTheme="minorHAnsi" w:hAnsiTheme="minorHAnsi" w:cstheme="minorHAnsi"/>
        </w:rPr>
      </w:pPr>
      <w:r w:rsidRPr="00E62E7E">
        <w:rPr>
          <w:rFonts w:asciiTheme="minorHAnsi" w:hAnsiTheme="minorHAnsi" w:cstheme="minorHAnsi"/>
        </w:rPr>
        <w:t xml:space="preserve">pravočasno opozoriti naročnika na morebitne ovire pri izvajanju del, </w:t>
      </w:r>
    </w:p>
    <w:p w14:paraId="73889B4B" w14:textId="5794AD14" w:rsidR="00F45CED" w:rsidRPr="00E62E7E" w:rsidRDefault="00F45CED" w:rsidP="00F45CED">
      <w:pPr>
        <w:pStyle w:val="Odstavekseznama"/>
        <w:numPr>
          <w:ilvl w:val="0"/>
          <w:numId w:val="12"/>
        </w:numPr>
        <w:autoSpaceDE w:val="0"/>
        <w:autoSpaceDN w:val="0"/>
        <w:adjustRightInd w:val="0"/>
        <w:jc w:val="both"/>
        <w:rPr>
          <w:rFonts w:asciiTheme="minorHAnsi" w:hAnsiTheme="minorHAnsi" w:cstheme="minorHAnsi"/>
        </w:rPr>
      </w:pPr>
      <w:r w:rsidRPr="00E62E7E">
        <w:rPr>
          <w:rFonts w:asciiTheme="minorHAnsi" w:hAnsiTheme="minorHAnsi" w:cstheme="minorHAnsi"/>
        </w:rPr>
        <w:t xml:space="preserve">zagotoviti vodjo del upoštevaje Gradbeni zakon, </w:t>
      </w:r>
    </w:p>
    <w:p w14:paraId="5ABA816F" w14:textId="4ED16D8D" w:rsidR="00F45CED" w:rsidRPr="00E62E7E" w:rsidRDefault="00F45CED" w:rsidP="00F45CED">
      <w:pPr>
        <w:pStyle w:val="Odstavekseznama"/>
        <w:numPr>
          <w:ilvl w:val="0"/>
          <w:numId w:val="12"/>
        </w:numPr>
        <w:autoSpaceDE w:val="0"/>
        <w:autoSpaceDN w:val="0"/>
        <w:adjustRightInd w:val="0"/>
        <w:jc w:val="both"/>
        <w:rPr>
          <w:rFonts w:asciiTheme="minorHAnsi" w:hAnsiTheme="minorHAnsi" w:cstheme="minorHAnsi"/>
        </w:rPr>
      </w:pPr>
      <w:r w:rsidRPr="00E62E7E">
        <w:rPr>
          <w:rFonts w:asciiTheme="minorHAnsi" w:hAnsiTheme="minorHAnsi" w:cstheme="minorHAnsi"/>
        </w:rPr>
        <w:t xml:space="preserve">omogočiti naročniku opravljanje strokovnega nadzorstva in ravnati po vsaki utemeljeni zahtevi, ki jo poda naročnik v zvezi s strokovnim nadzorstvom, </w:t>
      </w:r>
    </w:p>
    <w:p w14:paraId="025BEC3E" w14:textId="6E911433" w:rsidR="00F45CED" w:rsidRPr="00E62E7E" w:rsidRDefault="00F45CED" w:rsidP="00F45CED">
      <w:pPr>
        <w:pStyle w:val="Odstavekseznama"/>
        <w:numPr>
          <w:ilvl w:val="0"/>
          <w:numId w:val="12"/>
        </w:numPr>
        <w:autoSpaceDE w:val="0"/>
        <w:autoSpaceDN w:val="0"/>
        <w:adjustRightInd w:val="0"/>
        <w:jc w:val="both"/>
        <w:rPr>
          <w:rFonts w:asciiTheme="minorHAnsi" w:hAnsiTheme="minorHAnsi" w:cstheme="minorHAnsi"/>
        </w:rPr>
      </w:pPr>
      <w:r w:rsidRPr="00E62E7E">
        <w:rPr>
          <w:rFonts w:asciiTheme="minorHAnsi" w:hAnsiTheme="minorHAnsi" w:cstheme="minorHAnsi"/>
        </w:rPr>
        <w:t xml:space="preserve">za vse vgrajene materiale pred njihovo vgradnjo dostaviti naročniku oziroma nadzorniku v potrditev ustrezne vzorce skupaj z veljavno dokumentacijo, za izvršena dela dostaviti poročila oz. protokole pooblaščenih institucij o izvršenih preiskavah, o izvršenih meritvah in pregledih, </w:t>
      </w:r>
    </w:p>
    <w:p w14:paraId="1B82C40B" w14:textId="668E8047" w:rsidR="00F45CED" w:rsidRPr="00E62E7E" w:rsidRDefault="00F45CED" w:rsidP="00F45CED">
      <w:pPr>
        <w:pStyle w:val="Odstavekseznama"/>
        <w:numPr>
          <w:ilvl w:val="0"/>
          <w:numId w:val="12"/>
        </w:numPr>
        <w:autoSpaceDE w:val="0"/>
        <w:autoSpaceDN w:val="0"/>
        <w:adjustRightInd w:val="0"/>
        <w:jc w:val="both"/>
        <w:rPr>
          <w:rFonts w:asciiTheme="minorHAnsi" w:hAnsiTheme="minorHAnsi" w:cstheme="minorHAnsi"/>
        </w:rPr>
      </w:pPr>
      <w:r w:rsidRPr="00E62E7E">
        <w:rPr>
          <w:rFonts w:asciiTheme="minorHAnsi" w:hAnsiTheme="minorHAnsi" w:cstheme="minorHAnsi"/>
        </w:rPr>
        <w:t xml:space="preserve">organizirati gradbišče, urediti dostopne poti in deponije na gradbišču, </w:t>
      </w:r>
    </w:p>
    <w:p w14:paraId="02A79259" w14:textId="5490E818" w:rsidR="00F45CED" w:rsidRPr="00E62E7E" w:rsidRDefault="00F45CED" w:rsidP="00F45CED">
      <w:pPr>
        <w:pStyle w:val="Odstavekseznama"/>
        <w:numPr>
          <w:ilvl w:val="0"/>
          <w:numId w:val="12"/>
        </w:numPr>
        <w:autoSpaceDE w:val="0"/>
        <w:autoSpaceDN w:val="0"/>
        <w:adjustRightInd w:val="0"/>
        <w:jc w:val="both"/>
        <w:rPr>
          <w:rFonts w:asciiTheme="minorHAnsi" w:hAnsiTheme="minorHAnsi" w:cstheme="minorHAnsi"/>
        </w:rPr>
      </w:pPr>
      <w:r w:rsidRPr="00E62E7E">
        <w:rPr>
          <w:rFonts w:asciiTheme="minorHAnsi" w:hAnsiTheme="minorHAnsi" w:cstheme="minorHAnsi"/>
        </w:rPr>
        <w:t xml:space="preserve">izvajati dela upoštevajoč varnostne ukrepe na gradbišču v smislu predpisov o varstvu pri delu, protipožarnem varstvu, ukrepov za varovanje premoženja in zavarovanje gradbišča ter dostope v območju gradbišča in sosednjih objektov, </w:t>
      </w:r>
    </w:p>
    <w:p w14:paraId="2585F795" w14:textId="37835D73" w:rsidR="00F45CED" w:rsidRPr="00E62E7E" w:rsidRDefault="00F45CED" w:rsidP="00F45CED">
      <w:pPr>
        <w:pStyle w:val="Odstavekseznama"/>
        <w:numPr>
          <w:ilvl w:val="0"/>
          <w:numId w:val="12"/>
        </w:numPr>
        <w:autoSpaceDE w:val="0"/>
        <w:autoSpaceDN w:val="0"/>
        <w:adjustRightInd w:val="0"/>
        <w:jc w:val="both"/>
        <w:rPr>
          <w:rFonts w:asciiTheme="minorHAnsi" w:hAnsiTheme="minorHAnsi" w:cstheme="minorHAnsi"/>
        </w:rPr>
      </w:pPr>
      <w:r w:rsidRPr="00E62E7E">
        <w:rPr>
          <w:rFonts w:asciiTheme="minorHAnsi" w:hAnsiTheme="minorHAnsi" w:cstheme="minorHAnsi"/>
        </w:rPr>
        <w:t xml:space="preserve">na gradbišču z zavarovanjem in svojim ukrepi poskrbeti za varnost celotnega objekta in del, opreme, naprav in instalacij, delavcev, mimoidočih, prometa, sosednjih objektov in neposredne okolice, kakor tudi označiti gradbišča, skladno z veljavno zakonodajo, </w:t>
      </w:r>
    </w:p>
    <w:p w14:paraId="1F77D304" w14:textId="2584888F" w:rsidR="00F45CED" w:rsidRPr="00E62E7E" w:rsidRDefault="00F45CED" w:rsidP="00F45CED">
      <w:pPr>
        <w:pStyle w:val="Odstavekseznama"/>
        <w:numPr>
          <w:ilvl w:val="0"/>
          <w:numId w:val="12"/>
        </w:numPr>
        <w:autoSpaceDE w:val="0"/>
        <w:autoSpaceDN w:val="0"/>
        <w:adjustRightInd w:val="0"/>
        <w:jc w:val="both"/>
        <w:rPr>
          <w:rFonts w:asciiTheme="minorHAnsi" w:hAnsiTheme="minorHAnsi" w:cstheme="minorHAnsi"/>
        </w:rPr>
      </w:pPr>
      <w:r w:rsidRPr="00E62E7E">
        <w:rPr>
          <w:rFonts w:asciiTheme="minorHAnsi" w:hAnsiTheme="minorHAnsi" w:cstheme="minorHAnsi"/>
        </w:rPr>
        <w:t xml:space="preserve">pogodbena dela in material v času od pričetka gradnje do predaje objekta zavarovati za osnovni rizike zavarovanja gradbene dejavnosti in odgovornosti proti tretjim osebam pri svoji zavarovalnici skladno z določbami te pogodbe in dokumentacije v zvezi z oddajo javnega naročila, </w:t>
      </w:r>
    </w:p>
    <w:p w14:paraId="52E709A8" w14:textId="27D8898A" w:rsidR="00F45CED" w:rsidRPr="00E62E7E" w:rsidRDefault="00F45CED" w:rsidP="00F45CED">
      <w:pPr>
        <w:pStyle w:val="Odstavekseznama"/>
        <w:numPr>
          <w:ilvl w:val="0"/>
          <w:numId w:val="12"/>
        </w:numPr>
        <w:autoSpaceDE w:val="0"/>
        <w:autoSpaceDN w:val="0"/>
        <w:adjustRightInd w:val="0"/>
        <w:jc w:val="both"/>
        <w:rPr>
          <w:rFonts w:asciiTheme="minorHAnsi" w:hAnsiTheme="minorHAnsi" w:cstheme="minorHAnsi"/>
        </w:rPr>
      </w:pPr>
      <w:r w:rsidRPr="00E62E7E">
        <w:rPr>
          <w:rFonts w:asciiTheme="minorHAnsi" w:hAnsiTheme="minorHAnsi" w:cstheme="minorHAnsi"/>
        </w:rPr>
        <w:t xml:space="preserve">od začetka izvajanja del do dneva izročitve objekta primerno varovati izvedena dela, opremo in material pred okvarami, propadanjem in uničenjem ter vremenskimi vplivi, </w:t>
      </w:r>
    </w:p>
    <w:p w14:paraId="7F96BD08" w14:textId="3F658EE1" w:rsidR="00F45CED" w:rsidRPr="00E62E7E" w:rsidRDefault="00F45CED" w:rsidP="00F45CED">
      <w:pPr>
        <w:pStyle w:val="Odstavekseznama"/>
        <w:numPr>
          <w:ilvl w:val="0"/>
          <w:numId w:val="12"/>
        </w:numPr>
        <w:autoSpaceDE w:val="0"/>
        <w:autoSpaceDN w:val="0"/>
        <w:adjustRightInd w:val="0"/>
        <w:jc w:val="both"/>
        <w:rPr>
          <w:rFonts w:asciiTheme="minorHAnsi" w:hAnsiTheme="minorHAnsi" w:cstheme="minorHAnsi"/>
        </w:rPr>
      </w:pPr>
      <w:r w:rsidRPr="00E62E7E">
        <w:rPr>
          <w:rFonts w:asciiTheme="minorHAnsi" w:hAnsiTheme="minorHAnsi" w:cstheme="minorHAnsi"/>
        </w:rPr>
        <w:t xml:space="preserve">da bo na lastne stroške in pravočasno priskrbel vsa potrebna dovoljenja za trajno deponijo materiala od izkopov, v skladu z veljavnimi predpisi, ter na lastne stroške poskrbel za ureditev varnosti, organizacijo in ustrezno označitev in zaščito gradbišča, </w:t>
      </w:r>
    </w:p>
    <w:p w14:paraId="54DECA0D" w14:textId="288A375D" w:rsidR="00F45CED" w:rsidRPr="00E62E7E" w:rsidRDefault="00F45CED" w:rsidP="00C63128">
      <w:pPr>
        <w:pStyle w:val="Odstavekseznama"/>
        <w:numPr>
          <w:ilvl w:val="0"/>
          <w:numId w:val="12"/>
        </w:numPr>
        <w:autoSpaceDE w:val="0"/>
        <w:autoSpaceDN w:val="0"/>
        <w:adjustRightInd w:val="0"/>
        <w:jc w:val="both"/>
        <w:rPr>
          <w:rFonts w:asciiTheme="minorHAnsi" w:hAnsiTheme="minorHAnsi" w:cstheme="minorHAnsi"/>
        </w:rPr>
      </w:pPr>
      <w:r w:rsidRPr="00E62E7E">
        <w:rPr>
          <w:rFonts w:asciiTheme="minorHAnsi" w:hAnsiTheme="minorHAnsi" w:cstheme="minorHAnsi"/>
        </w:rPr>
        <w:t xml:space="preserve">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 </w:t>
      </w:r>
    </w:p>
    <w:p w14:paraId="01FA2F2A" w14:textId="1B8FBF60" w:rsidR="00F45CED" w:rsidRPr="00E62E7E" w:rsidRDefault="00F45CED" w:rsidP="00C63128">
      <w:pPr>
        <w:pStyle w:val="Odstavekseznama"/>
        <w:numPr>
          <w:ilvl w:val="0"/>
          <w:numId w:val="12"/>
        </w:numPr>
        <w:autoSpaceDE w:val="0"/>
        <w:autoSpaceDN w:val="0"/>
        <w:adjustRightInd w:val="0"/>
        <w:jc w:val="both"/>
        <w:rPr>
          <w:rFonts w:asciiTheme="minorHAnsi" w:hAnsiTheme="minorHAnsi" w:cstheme="minorHAnsi"/>
        </w:rPr>
      </w:pPr>
      <w:r w:rsidRPr="00E62E7E">
        <w:rPr>
          <w:rFonts w:asciiTheme="minorHAnsi" w:hAnsiTheme="minorHAnsi" w:cstheme="minorHAnsi"/>
        </w:rPr>
        <w:t xml:space="preserve">izvajati na lastne stroške redne in sprotne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 </w:t>
      </w:r>
    </w:p>
    <w:p w14:paraId="0F833D0B" w14:textId="6D3BA44B" w:rsidR="00F45CED" w:rsidRPr="00E62E7E" w:rsidRDefault="00F45CED" w:rsidP="00C63128">
      <w:pPr>
        <w:pStyle w:val="Odstavekseznama"/>
        <w:numPr>
          <w:ilvl w:val="0"/>
          <w:numId w:val="12"/>
        </w:numPr>
        <w:autoSpaceDE w:val="0"/>
        <w:autoSpaceDN w:val="0"/>
        <w:adjustRightInd w:val="0"/>
        <w:jc w:val="both"/>
        <w:rPr>
          <w:rFonts w:asciiTheme="minorHAnsi" w:hAnsiTheme="minorHAnsi" w:cstheme="minorHAnsi"/>
        </w:rPr>
      </w:pPr>
      <w:r w:rsidRPr="00E62E7E">
        <w:rPr>
          <w:rFonts w:asciiTheme="minorHAnsi" w:hAnsiTheme="minorHAnsi" w:cstheme="minorHAnsi"/>
        </w:rPr>
        <w:t xml:space="preserve">voditi gradbeni dnevnik in knjigo obračunskih izmer ter drugo gradbiščno dokumentacijo skladno s Pravilnikom o gradbiščih, </w:t>
      </w:r>
    </w:p>
    <w:p w14:paraId="23ADE401" w14:textId="6076E1C5" w:rsidR="00F45CED" w:rsidRPr="00E62E7E" w:rsidRDefault="00F45CED" w:rsidP="00C63128">
      <w:pPr>
        <w:pStyle w:val="Odstavekseznama"/>
        <w:numPr>
          <w:ilvl w:val="0"/>
          <w:numId w:val="12"/>
        </w:numPr>
        <w:autoSpaceDE w:val="0"/>
        <w:autoSpaceDN w:val="0"/>
        <w:adjustRightInd w:val="0"/>
        <w:jc w:val="both"/>
        <w:rPr>
          <w:rFonts w:asciiTheme="minorHAnsi" w:hAnsiTheme="minorHAnsi" w:cstheme="minorHAnsi"/>
        </w:rPr>
      </w:pPr>
      <w:r w:rsidRPr="00E62E7E">
        <w:rPr>
          <w:rFonts w:asciiTheme="minorHAnsi" w:hAnsiTheme="minorHAnsi" w:cstheme="minorHAnsi"/>
        </w:rPr>
        <w:t>da bo zagotovil obvezno prisotnost vodje del in gradbenega delovodje ter vodje gradnje najmanj enkrat tedensko, na vseh operativnih sestankih</w:t>
      </w:r>
      <w:r w:rsidR="007D0EBD" w:rsidRPr="00E62E7E">
        <w:rPr>
          <w:rFonts w:asciiTheme="minorHAnsi" w:hAnsiTheme="minorHAnsi" w:cstheme="minorHAnsi"/>
        </w:rPr>
        <w:t>,</w:t>
      </w:r>
    </w:p>
    <w:p w14:paraId="6110C3CB" w14:textId="35BE7260" w:rsidR="00F45CED" w:rsidRPr="00E62E7E" w:rsidRDefault="00F45CED" w:rsidP="00C63128">
      <w:pPr>
        <w:pStyle w:val="Odstavekseznama"/>
        <w:numPr>
          <w:ilvl w:val="0"/>
          <w:numId w:val="12"/>
        </w:numPr>
        <w:autoSpaceDE w:val="0"/>
        <w:autoSpaceDN w:val="0"/>
        <w:adjustRightInd w:val="0"/>
        <w:jc w:val="both"/>
        <w:rPr>
          <w:rFonts w:asciiTheme="minorHAnsi" w:hAnsiTheme="minorHAnsi" w:cstheme="minorHAnsi"/>
        </w:rPr>
      </w:pPr>
      <w:r w:rsidRPr="00E62E7E">
        <w:rPr>
          <w:rFonts w:asciiTheme="minorHAnsi" w:hAnsiTheme="minorHAnsi" w:cstheme="minorHAnsi"/>
        </w:rPr>
        <w:lastRenderedPageBreak/>
        <w:t xml:space="preserve">da bo zagotovil prisotnost vodje gradnje, vodje del in gradbenega delovodje na morebitnih inšpekcijskih pregledih, strokovno tehničnih pregledih, tehničnih pregledih in pri predaji </w:t>
      </w:r>
      <w:r w:rsidR="00C63128" w:rsidRPr="00E62E7E">
        <w:rPr>
          <w:rFonts w:asciiTheme="minorHAnsi" w:hAnsiTheme="minorHAnsi" w:cstheme="minorHAnsi"/>
        </w:rPr>
        <w:t>pogodbenih del</w:t>
      </w:r>
      <w:r w:rsidRPr="00E62E7E">
        <w:rPr>
          <w:rFonts w:asciiTheme="minorHAnsi" w:hAnsiTheme="minorHAnsi" w:cstheme="minorHAnsi"/>
        </w:rPr>
        <w:t xml:space="preserve">, </w:t>
      </w:r>
    </w:p>
    <w:p w14:paraId="05E3E090" w14:textId="193CFD5C" w:rsidR="002356FB" w:rsidRPr="00E62E7E" w:rsidRDefault="00F45CED" w:rsidP="00C63128">
      <w:pPr>
        <w:pStyle w:val="Odstavekseznama"/>
        <w:numPr>
          <w:ilvl w:val="0"/>
          <w:numId w:val="12"/>
        </w:numPr>
        <w:autoSpaceDE w:val="0"/>
        <w:autoSpaceDN w:val="0"/>
        <w:adjustRightInd w:val="0"/>
        <w:jc w:val="both"/>
        <w:rPr>
          <w:rFonts w:asciiTheme="minorHAnsi" w:hAnsiTheme="minorHAnsi" w:cstheme="minorHAnsi"/>
        </w:rPr>
      </w:pPr>
      <w:r w:rsidRPr="00E62E7E">
        <w:rPr>
          <w:rFonts w:asciiTheme="minorHAnsi" w:hAnsiTheme="minorHAnsi" w:cstheme="minorHAnsi"/>
        </w:rPr>
        <w:t>da bo kopijo prijave gradbišča na gradbišču namestil na vidno mesto,</w:t>
      </w:r>
    </w:p>
    <w:p w14:paraId="58A7D20D" w14:textId="77777777" w:rsidR="00C63128" w:rsidRPr="00E62E7E" w:rsidRDefault="00C63128" w:rsidP="00C63128">
      <w:pPr>
        <w:pStyle w:val="Odstavekseznama"/>
        <w:numPr>
          <w:ilvl w:val="0"/>
          <w:numId w:val="12"/>
        </w:numPr>
        <w:autoSpaceDE w:val="0"/>
        <w:autoSpaceDN w:val="0"/>
        <w:adjustRightInd w:val="0"/>
        <w:jc w:val="both"/>
        <w:rPr>
          <w:rFonts w:asciiTheme="minorHAnsi" w:hAnsiTheme="minorHAnsi" w:cstheme="minorHAnsi"/>
        </w:rPr>
      </w:pPr>
      <w:r w:rsidRPr="00E62E7E">
        <w:rPr>
          <w:rFonts w:asciiTheme="minorHAnsi" w:hAnsiTheme="minorHAnsi" w:cstheme="minorHAnsi"/>
        </w:rPr>
        <w:t xml:space="preserve">seznaniti vse svoje podizvajalce z dokumentacijo v zvezi z oddajo javnega naročila in razpisnimi pogoji, </w:t>
      </w:r>
    </w:p>
    <w:p w14:paraId="39322D1E" w14:textId="77777777" w:rsidR="00C63128" w:rsidRPr="00E62E7E" w:rsidRDefault="00C63128" w:rsidP="00C63128">
      <w:pPr>
        <w:pStyle w:val="Odstavekseznama"/>
        <w:numPr>
          <w:ilvl w:val="0"/>
          <w:numId w:val="12"/>
        </w:numPr>
        <w:autoSpaceDE w:val="0"/>
        <w:autoSpaceDN w:val="0"/>
        <w:adjustRightInd w:val="0"/>
        <w:jc w:val="both"/>
        <w:rPr>
          <w:rFonts w:asciiTheme="minorHAnsi" w:hAnsiTheme="minorHAnsi" w:cstheme="minorHAnsi"/>
        </w:rPr>
      </w:pPr>
      <w:r w:rsidRPr="00E62E7E">
        <w:rPr>
          <w:rFonts w:asciiTheme="minorHAnsi" w:hAnsiTheme="minorHAnsi" w:cstheme="minorHAnsi"/>
        </w:rPr>
        <w:t xml:space="preserve">izpolnjevati vse obveznosti do svojih podizvajalcev na način in pogoji, kot izhajajo iz te pogodbe, </w:t>
      </w:r>
    </w:p>
    <w:p w14:paraId="54F99D0E" w14:textId="1F694328" w:rsidR="00C63128" w:rsidRPr="00E62E7E" w:rsidRDefault="00C63128" w:rsidP="00C63128">
      <w:pPr>
        <w:pStyle w:val="Odstavekseznama"/>
        <w:numPr>
          <w:ilvl w:val="0"/>
          <w:numId w:val="12"/>
        </w:numPr>
        <w:autoSpaceDE w:val="0"/>
        <w:autoSpaceDN w:val="0"/>
        <w:adjustRightInd w:val="0"/>
        <w:jc w:val="both"/>
        <w:rPr>
          <w:rFonts w:asciiTheme="minorHAnsi" w:hAnsiTheme="minorHAnsi" w:cstheme="minorHAnsi"/>
        </w:rPr>
      </w:pPr>
      <w:r w:rsidRPr="00E62E7E">
        <w:rPr>
          <w:rFonts w:asciiTheme="minorHAnsi" w:hAnsiTheme="minorHAnsi" w:cstheme="minorHAnsi"/>
        </w:rPr>
        <w:t xml:space="preserve">v kolikor katerikoli od podizvajalcev (v primeru, da izvajalec dela izvaja s podizvajalci) zamuja z deli na objektu za 5 ali več dni glede na potrjen terminski plan napredovanja del, je izvajalec, podizvajalca teh del dolžen zamenjati z drugim, ki ga mora nominirat po pogojih iz dokumentacije v zvezi z oddajo javnega naročila, </w:t>
      </w:r>
    </w:p>
    <w:p w14:paraId="070B1508" w14:textId="350BD8D1" w:rsidR="00C63128" w:rsidRPr="00E62E7E" w:rsidRDefault="00C63128" w:rsidP="00C63128">
      <w:pPr>
        <w:pStyle w:val="Odstavekseznama"/>
        <w:numPr>
          <w:ilvl w:val="0"/>
          <w:numId w:val="12"/>
        </w:numPr>
        <w:autoSpaceDE w:val="0"/>
        <w:autoSpaceDN w:val="0"/>
        <w:adjustRightInd w:val="0"/>
        <w:jc w:val="both"/>
        <w:rPr>
          <w:rFonts w:asciiTheme="minorHAnsi" w:hAnsiTheme="minorHAnsi" w:cstheme="minorHAnsi"/>
        </w:rPr>
      </w:pPr>
      <w:r w:rsidRPr="00E62E7E">
        <w:rPr>
          <w:rFonts w:asciiTheme="minorHAnsi" w:hAnsiTheme="minorHAnsi" w:cstheme="minorHAnsi"/>
        </w:rPr>
        <w:t xml:space="preserve">po končanju vseh pogodbenih del o tem obvestiti naročnika in mu predati izvedena dela, </w:t>
      </w:r>
    </w:p>
    <w:p w14:paraId="7DB3D0C8" w14:textId="1F547B51" w:rsidR="00C63128" w:rsidRPr="00E62E7E" w:rsidRDefault="00C63128" w:rsidP="00C63128">
      <w:pPr>
        <w:pStyle w:val="Odstavekseznama"/>
        <w:numPr>
          <w:ilvl w:val="0"/>
          <w:numId w:val="12"/>
        </w:numPr>
        <w:autoSpaceDE w:val="0"/>
        <w:autoSpaceDN w:val="0"/>
        <w:adjustRightInd w:val="0"/>
        <w:jc w:val="both"/>
        <w:rPr>
          <w:rFonts w:asciiTheme="minorHAnsi" w:hAnsiTheme="minorHAnsi" w:cstheme="minorHAnsi"/>
        </w:rPr>
      </w:pPr>
      <w:r w:rsidRPr="00E62E7E">
        <w:rPr>
          <w:rFonts w:asciiTheme="minorHAnsi" w:hAnsiTheme="minorHAnsi" w:cstheme="minorHAnsi"/>
        </w:rPr>
        <w:t>takoj po odpravi pomanjkljivosti pisno obvestiti naročnika, da so pomanjkljivosti odpravljene, sodelovati z naročnikom do primopredaje pogodbenih del ter v času garancijskih rokov</w:t>
      </w:r>
      <w:r w:rsidR="003D45BA" w:rsidRPr="00E62E7E">
        <w:rPr>
          <w:rFonts w:asciiTheme="minorHAnsi" w:hAnsiTheme="minorHAnsi" w:cstheme="minorHAnsi"/>
        </w:rPr>
        <w:t>.</w:t>
      </w:r>
    </w:p>
    <w:p w14:paraId="1442F7FC" w14:textId="77777777" w:rsidR="003D45BA" w:rsidRPr="00E62E7E" w:rsidRDefault="003D45BA" w:rsidP="003D45BA">
      <w:pPr>
        <w:pStyle w:val="Odstavekseznama"/>
        <w:autoSpaceDE w:val="0"/>
        <w:autoSpaceDN w:val="0"/>
        <w:adjustRightInd w:val="0"/>
        <w:jc w:val="both"/>
        <w:rPr>
          <w:rFonts w:asciiTheme="minorHAnsi" w:hAnsiTheme="minorHAnsi" w:cstheme="minorHAnsi"/>
        </w:rPr>
      </w:pPr>
    </w:p>
    <w:p w14:paraId="10841E1C" w14:textId="5ABB2C81" w:rsidR="00C63128" w:rsidRPr="00E62E7E" w:rsidRDefault="00C63128" w:rsidP="00C63128">
      <w:pPr>
        <w:autoSpaceDE w:val="0"/>
        <w:autoSpaceDN w:val="0"/>
        <w:adjustRightInd w:val="0"/>
        <w:jc w:val="both"/>
        <w:rPr>
          <w:rFonts w:asciiTheme="minorHAnsi" w:hAnsiTheme="minorHAnsi" w:cstheme="minorHAnsi"/>
        </w:rPr>
      </w:pPr>
      <w:r w:rsidRPr="00E62E7E">
        <w:rPr>
          <w:rFonts w:asciiTheme="minorHAnsi" w:hAnsiTheme="minorHAnsi" w:cstheme="minorHAnsi"/>
        </w:rPr>
        <w:t>Pri organizaciji dela oz. izvajanja pogodbenih storitev je izvajalec dolžan spoštovati določila veljavnih delovnopravnih predpisov.</w:t>
      </w:r>
    </w:p>
    <w:p w14:paraId="467D41B1" w14:textId="77777777" w:rsidR="006D304C" w:rsidRPr="00E62E7E" w:rsidRDefault="006D304C" w:rsidP="00C63128">
      <w:pPr>
        <w:autoSpaceDE w:val="0"/>
        <w:autoSpaceDN w:val="0"/>
        <w:adjustRightInd w:val="0"/>
        <w:jc w:val="both"/>
        <w:rPr>
          <w:rFonts w:asciiTheme="minorHAnsi" w:hAnsiTheme="minorHAnsi" w:cstheme="minorHAnsi"/>
        </w:rPr>
      </w:pPr>
    </w:p>
    <w:p w14:paraId="7A9E2A1D" w14:textId="774F9917" w:rsidR="00873F2C" w:rsidRPr="00E62E7E" w:rsidRDefault="00D33C90" w:rsidP="00873F2C">
      <w:pPr>
        <w:autoSpaceDE w:val="0"/>
        <w:autoSpaceDN w:val="0"/>
        <w:adjustRightInd w:val="0"/>
        <w:jc w:val="both"/>
        <w:rPr>
          <w:rFonts w:asciiTheme="minorHAnsi" w:hAnsiTheme="minorHAnsi" w:cstheme="minorHAnsi"/>
        </w:rPr>
      </w:pPr>
      <w:r w:rsidRPr="00E62E7E">
        <w:rPr>
          <w:rFonts w:asciiTheme="minorHAnsi" w:hAnsiTheme="minorHAnsi" w:cstheme="minorHAnsi"/>
        </w:rPr>
        <w:t>I</w:t>
      </w:r>
      <w:r w:rsidR="00873F2C" w:rsidRPr="00E62E7E">
        <w:rPr>
          <w:rFonts w:asciiTheme="minorHAnsi" w:hAnsiTheme="minorHAnsi" w:cstheme="minorHAnsi"/>
        </w:rPr>
        <w:t>zvajalec je dolžan</w:t>
      </w:r>
      <w:r w:rsidRPr="00E62E7E">
        <w:rPr>
          <w:rFonts w:asciiTheme="minorHAnsi" w:hAnsiTheme="minorHAnsi" w:cstheme="minorHAnsi"/>
        </w:rPr>
        <w:t xml:space="preserve"> pri pripravi varnostnega načrta</w:t>
      </w:r>
      <w:r w:rsidR="00873F2C" w:rsidRPr="00E62E7E">
        <w:rPr>
          <w:rFonts w:asciiTheme="minorHAnsi" w:hAnsiTheme="minorHAnsi" w:cstheme="minorHAnsi"/>
        </w:rPr>
        <w:t xml:space="preserve"> </w:t>
      </w:r>
      <w:r w:rsidRPr="00E62E7E">
        <w:rPr>
          <w:rFonts w:asciiTheme="minorHAnsi" w:hAnsiTheme="minorHAnsi" w:cstheme="minorHAnsi"/>
        </w:rPr>
        <w:t xml:space="preserve">sodelovati z naročnikom oz. z njegovim koordinatorjem za varnost in zdravje pri delu, z izdelanim </w:t>
      </w:r>
      <w:r w:rsidR="00873F2C" w:rsidRPr="00E62E7E">
        <w:rPr>
          <w:rFonts w:asciiTheme="minorHAnsi" w:hAnsiTheme="minorHAnsi" w:cstheme="minorHAnsi"/>
        </w:rPr>
        <w:t>varnostnim načrtom</w:t>
      </w:r>
      <w:r w:rsidRPr="00E62E7E">
        <w:rPr>
          <w:rFonts w:asciiTheme="minorHAnsi" w:hAnsiTheme="minorHAnsi" w:cstheme="minorHAnsi"/>
        </w:rPr>
        <w:t xml:space="preserve"> pa je dolžan seznaniti naročnika ter</w:t>
      </w:r>
      <w:r w:rsidR="00873F2C" w:rsidRPr="00E62E7E">
        <w:rPr>
          <w:rFonts w:asciiTheme="minorHAnsi" w:hAnsiTheme="minorHAnsi" w:cstheme="minorHAnsi"/>
        </w:rPr>
        <w:t xml:space="preserve"> vse prisotne na skupnem delovišču</w:t>
      </w:r>
      <w:r w:rsidRPr="00E62E7E">
        <w:rPr>
          <w:rFonts w:asciiTheme="minorHAnsi" w:hAnsiTheme="minorHAnsi" w:cstheme="minorHAnsi"/>
        </w:rPr>
        <w:t>. Ravno tako je izvajalec dolžan</w:t>
      </w:r>
      <w:r w:rsidR="00873F2C" w:rsidRPr="00E62E7E">
        <w:rPr>
          <w:rFonts w:asciiTheme="minorHAnsi" w:hAnsiTheme="minorHAnsi" w:cstheme="minorHAnsi"/>
        </w:rPr>
        <w:t xml:space="preserve"> skleniti pisni sporazum o skupnih ukrepih za zagotavljanje varnosti in zdravja pri delu na skupnem delovišču.</w:t>
      </w:r>
    </w:p>
    <w:p w14:paraId="4B33BFE3" w14:textId="77777777" w:rsidR="00873F2C" w:rsidRPr="00E62E7E" w:rsidRDefault="00873F2C" w:rsidP="00873F2C">
      <w:pPr>
        <w:autoSpaceDE w:val="0"/>
        <w:autoSpaceDN w:val="0"/>
        <w:adjustRightInd w:val="0"/>
        <w:jc w:val="both"/>
        <w:rPr>
          <w:rFonts w:asciiTheme="minorHAnsi" w:hAnsiTheme="minorHAnsi" w:cstheme="minorHAnsi"/>
        </w:rPr>
      </w:pPr>
    </w:p>
    <w:p w14:paraId="20C288FB" w14:textId="33D07B51" w:rsidR="00873F2C" w:rsidRPr="00E62E7E" w:rsidRDefault="00873F2C" w:rsidP="00873F2C">
      <w:pPr>
        <w:autoSpaceDE w:val="0"/>
        <w:autoSpaceDN w:val="0"/>
        <w:adjustRightInd w:val="0"/>
        <w:jc w:val="both"/>
        <w:rPr>
          <w:rFonts w:asciiTheme="minorHAnsi" w:hAnsiTheme="minorHAnsi" w:cstheme="minorHAnsi"/>
        </w:rPr>
      </w:pPr>
      <w:r w:rsidRPr="00E62E7E">
        <w:rPr>
          <w:rFonts w:asciiTheme="minorHAnsi" w:hAnsiTheme="minorHAnsi" w:cstheme="minorHAnsi"/>
        </w:rPr>
        <w:t>Ureditev gradbišča in gradbiščne deponije ter prostora za postavitev gradbiščnih kontejnerjev je v celoti dolžnost in strošek izvajalca, zato mora pri pristojnih organizacijah pridobiti vsa potrebna dovoljenja za ureditev gradbišča, kot tudi za ureditev voznega režima na javnih cestah za čas gradnje.</w:t>
      </w:r>
    </w:p>
    <w:p w14:paraId="036CEA17" w14:textId="77777777" w:rsidR="00873F2C" w:rsidRPr="00E62E7E" w:rsidRDefault="00873F2C" w:rsidP="00873F2C">
      <w:pPr>
        <w:autoSpaceDE w:val="0"/>
        <w:autoSpaceDN w:val="0"/>
        <w:adjustRightInd w:val="0"/>
        <w:jc w:val="both"/>
        <w:rPr>
          <w:rFonts w:asciiTheme="minorHAnsi" w:hAnsiTheme="minorHAnsi" w:cstheme="minorHAnsi"/>
        </w:rPr>
      </w:pPr>
    </w:p>
    <w:p w14:paraId="620DD521" w14:textId="045D3339" w:rsidR="00873F2C" w:rsidRPr="00E62E7E" w:rsidRDefault="00873F2C" w:rsidP="00873F2C">
      <w:pPr>
        <w:autoSpaceDE w:val="0"/>
        <w:autoSpaceDN w:val="0"/>
        <w:adjustRightInd w:val="0"/>
        <w:jc w:val="both"/>
        <w:rPr>
          <w:rFonts w:asciiTheme="minorHAnsi" w:hAnsiTheme="minorHAnsi" w:cstheme="minorHAnsi"/>
        </w:rPr>
      </w:pPr>
      <w:r w:rsidRPr="00E62E7E">
        <w:rPr>
          <w:rFonts w:asciiTheme="minorHAnsi" w:hAnsiTheme="minorHAnsi" w:cstheme="minorHAnsi"/>
        </w:rPr>
        <w:t>Dela mora opraviti strokovno in ne sme povzročati poškodb na sosednjih objektih in zemljiščih ter okoliških komunalnih vodih. Vsi stroški, ki bi nastali iz tega naslova, so stroški izvajalca.</w:t>
      </w:r>
    </w:p>
    <w:p w14:paraId="0DFF5E28" w14:textId="77777777" w:rsidR="0070558F" w:rsidRPr="00E62E7E" w:rsidRDefault="0070558F" w:rsidP="00760A0B">
      <w:pPr>
        <w:jc w:val="both"/>
        <w:rPr>
          <w:rFonts w:asciiTheme="minorHAnsi" w:hAnsiTheme="minorHAnsi" w:cstheme="minorHAnsi"/>
        </w:rPr>
      </w:pPr>
    </w:p>
    <w:p w14:paraId="3F243C74" w14:textId="77777777" w:rsidR="0002674B" w:rsidRPr="00E62E7E" w:rsidRDefault="0002674B" w:rsidP="00760A0B">
      <w:pPr>
        <w:jc w:val="both"/>
        <w:rPr>
          <w:rFonts w:asciiTheme="minorHAnsi" w:hAnsiTheme="minorHAnsi" w:cstheme="minorHAnsi"/>
        </w:rPr>
      </w:pPr>
    </w:p>
    <w:p w14:paraId="66096E45" w14:textId="69A1402F" w:rsidR="00B6644F" w:rsidRPr="00E62E7E" w:rsidRDefault="00302E0C" w:rsidP="00B6644F">
      <w:pPr>
        <w:ind w:right="-286"/>
        <w:jc w:val="both"/>
        <w:rPr>
          <w:rFonts w:asciiTheme="minorHAnsi" w:hAnsiTheme="minorHAnsi" w:cstheme="minorHAnsi"/>
          <w:b/>
          <w:bCs/>
          <w:i/>
          <w:iCs/>
        </w:rPr>
      </w:pPr>
      <w:r w:rsidRPr="00E62E7E">
        <w:rPr>
          <w:rFonts w:asciiTheme="minorHAnsi" w:hAnsiTheme="minorHAnsi" w:cstheme="minorHAnsi"/>
          <w:b/>
          <w:bCs/>
        </w:rPr>
        <w:t xml:space="preserve">IZROČITEV IN </w:t>
      </w:r>
      <w:r w:rsidR="00B6644F" w:rsidRPr="00E62E7E">
        <w:rPr>
          <w:rFonts w:asciiTheme="minorHAnsi" w:hAnsiTheme="minorHAnsi" w:cstheme="minorHAnsi"/>
          <w:b/>
          <w:bCs/>
        </w:rPr>
        <w:t>PREVZEM POGODBENIH DEL</w:t>
      </w:r>
    </w:p>
    <w:p w14:paraId="12D83778" w14:textId="77777777" w:rsidR="00B6644F" w:rsidRPr="00E62E7E" w:rsidRDefault="00B6644F" w:rsidP="00B6644F">
      <w:pPr>
        <w:ind w:right="-286"/>
        <w:jc w:val="both"/>
        <w:rPr>
          <w:rFonts w:asciiTheme="minorHAnsi" w:hAnsiTheme="minorHAnsi" w:cstheme="minorHAnsi"/>
          <w:i/>
          <w:iCs/>
        </w:rPr>
      </w:pPr>
    </w:p>
    <w:p w14:paraId="0BD4A760" w14:textId="438BADA0" w:rsidR="00B6644F" w:rsidRPr="00E62E7E" w:rsidRDefault="00B6644F" w:rsidP="00B6644F">
      <w:pPr>
        <w:pStyle w:val="Odstavekseznama"/>
        <w:numPr>
          <w:ilvl w:val="0"/>
          <w:numId w:val="22"/>
        </w:numPr>
        <w:ind w:right="-286"/>
        <w:jc w:val="center"/>
        <w:rPr>
          <w:rFonts w:asciiTheme="minorHAnsi" w:hAnsiTheme="minorHAnsi" w:cstheme="minorHAnsi"/>
        </w:rPr>
      </w:pPr>
      <w:r w:rsidRPr="00E62E7E">
        <w:rPr>
          <w:rFonts w:asciiTheme="minorHAnsi" w:hAnsiTheme="minorHAnsi" w:cstheme="minorHAnsi"/>
        </w:rPr>
        <w:t>člen</w:t>
      </w:r>
    </w:p>
    <w:p w14:paraId="7825CADD" w14:textId="77777777" w:rsidR="00B6644F" w:rsidRPr="00E62E7E" w:rsidRDefault="00B6644F" w:rsidP="00B6644F">
      <w:pPr>
        <w:ind w:right="-286"/>
        <w:jc w:val="center"/>
        <w:rPr>
          <w:rFonts w:asciiTheme="minorHAnsi" w:hAnsiTheme="minorHAnsi" w:cstheme="minorHAnsi"/>
        </w:rPr>
      </w:pPr>
    </w:p>
    <w:p w14:paraId="17D2F2BD" w14:textId="07B0889C" w:rsidR="0002674B" w:rsidRPr="00E62E7E" w:rsidRDefault="00DD64D8" w:rsidP="003E387D">
      <w:pPr>
        <w:jc w:val="both"/>
        <w:rPr>
          <w:rFonts w:asciiTheme="minorHAnsi" w:hAnsiTheme="minorHAnsi" w:cstheme="minorHAnsi"/>
          <w:color w:val="000000"/>
        </w:rPr>
      </w:pPr>
      <w:bookmarkStart w:id="0" w:name="_Hlk138870138"/>
      <w:bookmarkStart w:id="1" w:name="_Hlk143771115"/>
      <w:r w:rsidRPr="00E62E7E">
        <w:rPr>
          <w:rFonts w:asciiTheme="minorHAnsi" w:hAnsiTheme="minorHAnsi" w:cstheme="minorHAnsi"/>
          <w:color w:val="000000"/>
        </w:rPr>
        <w:t xml:space="preserve">Izvajalec je dolžan datum zaključka del vpisati v gradbeni dnevnik in naročnika takoj pisno pozvati na prevzem del. Dela se štejejo za zaključena (dokončana), ko je zgrajeni objekt pripravljen za </w:t>
      </w:r>
      <w:r w:rsidR="0081777F" w:rsidRPr="00E62E7E">
        <w:rPr>
          <w:rFonts w:asciiTheme="minorHAnsi" w:hAnsiTheme="minorHAnsi" w:cstheme="minorHAnsi"/>
          <w:color w:val="000000"/>
        </w:rPr>
        <w:t>kvalitetni</w:t>
      </w:r>
      <w:r w:rsidRPr="00E62E7E">
        <w:rPr>
          <w:rFonts w:asciiTheme="minorHAnsi" w:hAnsiTheme="minorHAnsi" w:cstheme="minorHAnsi"/>
          <w:color w:val="000000"/>
        </w:rPr>
        <w:t xml:space="preserve"> pregled</w:t>
      </w:r>
      <w:r w:rsidR="0081777F" w:rsidRPr="00E62E7E">
        <w:rPr>
          <w:rFonts w:asciiTheme="minorHAnsi" w:hAnsiTheme="minorHAnsi" w:cstheme="minorHAnsi"/>
          <w:color w:val="000000"/>
        </w:rPr>
        <w:t xml:space="preserve"> in predajo v uporabo</w:t>
      </w:r>
      <w:r w:rsidRPr="00E62E7E">
        <w:rPr>
          <w:rFonts w:asciiTheme="minorHAnsi" w:hAnsiTheme="minorHAnsi" w:cstheme="minorHAnsi"/>
          <w:color w:val="000000"/>
        </w:rPr>
        <w:t>.</w:t>
      </w:r>
    </w:p>
    <w:p w14:paraId="3563E31B" w14:textId="77777777" w:rsidR="00CA6DF8" w:rsidRPr="00E62E7E" w:rsidRDefault="00CA6DF8" w:rsidP="003E387D">
      <w:pPr>
        <w:jc w:val="both"/>
        <w:rPr>
          <w:rFonts w:asciiTheme="minorHAnsi" w:hAnsiTheme="minorHAnsi" w:cstheme="minorHAnsi"/>
          <w:color w:val="000000"/>
        </w:rPr>
      </w:pPr>
    </w:p>
    <w:p w14:paraId="75D2E5EF" w14:textId="5BF7B4D6" w:rsidR="00CA6DF8" w:rsidRPr="00E62E7E" w:rsidRDefault="00CA6DF8" w:rsidP="003E387D">
      <w:pPr>
        <w:jc w:val="both"/>
        <w:rPr>
          <w:rFonts w:asciiTheme="minorHAnsi" w:hAnsiTheme="minorHAnsi" w:cstheme="minorHAnsi"/>
          <w:color w:val="000000"/>
        </w:rPr>
      </w:pPr>
      <w:r w:rsidRPr="00E62E7E">
        <w:rPr>
          <w:rFonts w:asciiTheme="minorHAnsi" w:hAnsiTheme="minorHAnsi" w:cstheme="minorHAnsi"/>
          <w:color w:val="000000"/>
        </w:rPr>
        <w:t>Naročnik je dolžan v najkrajšem možnem času oziroma najkasneje v 3 dneh po prejemu pisnega zahtevka izvajalca za izvedbo kvalitetnega pregleda in primopredajo pogodbenih del, začeti s postopkom za prevzem del.</w:t>
      </w:r>
    </w:p>
    <w:p w14:paraId="4003E183" w14:textId="77777777" w:rsidR="00E342E1" w:rsidRPr="00E62E7E" w:rsidRDefault="00E342E1" w:rsidP="003E387D">
      <w:pPr>
        <w:jc w:val="both"/>
        <w:rPr>
          <w:rFonts w:asciiTheme="minorHAnsi" w:hAnsiTheme="minorHAnsi" w:cstheme="minorHAnsi"/>
          <w:color w:val="000000"/>
        </w:rPr>
      </w:pPr>
    </w:p>
    <w:p w14:paraId="4291255B" w14:textId="435D848E" w:rsidR="00DD64D8" w:rsidRPr="00E62E7E" w:rsidRDefault="00DD64D8" w:rsidP="003E387D">
      <w:pPr>
        <w:jc w:val="both"/>
        <w:rPr>
          <w:rFonts w:asciiTheme="minorHAnsi" w:hAnsiTheme="minorHAnsi" w:cstheme="minorHAnsi"/>
          <w:color w:val="000000"/>
        </w:rPr>
      </w:pPr>
      <w:r w:rsidRPr="00E62E7E">
        <w:rPr>
          <w:rFonts w:asciiTheme="minorHAnsi" w:hAnsiTheme="minorHAnsi" w:cstheme="minorHAnsi"/>
          <w:color w:val="000000"/>
        </w:rPr>
        <w:t>Naročnik se zavezuje opraviti primopredajo s pregledom izvedenih del najkasneje v roku desetih (10) dni po prejemu izvajalčevega obvestila o zaključku del ter poziva na prevzem del oziroma v najkrajšem možnem roku, ko je to mogoče.</w:t>
      </w:r>
    </w:p>
    <w:p w14:paraId="6C042520" w14:textId="77777777" w:rsidR="00DD64D8" w:rsidRPr="00E62E7E" w:rsidRDefault="00DD64D8" w:rsidP="003E387D">
      <w:pPr>
        <w:jc w:val="both"/>
        <w:rPr>
          <w:rFonts w:asciiTheme="minorHAnsi" w:hAnsiTheme="minorHAnsi" w:cstheme="minorHAnsi"/>
          <w:color w:val="000000"/>
        </w:rPr>
      </w:pPr>
    </w:p>
    <w:p w14:paraId="1C99036F" w14:textId="77777777" w:rsidR="00DD64D8" w:rsidRPr="00E62E7E" w:rsidRDefault="00DD64D8" w:rsidP="00DD64D8">
      <w:pPr>
        <w:jc w:val="both"/>
        <w:rPr>
          <w:rFonts w:asciiTheme="minorHAnsi" w:hAnsiTheme="minorHAnsi" w:cstheme="minorHAnsi"/>
          <w:color w:val="000000"/>
        </w:rPr>
      </w:pPr>
      <w:r w:rsidRPr="00E62E7E">
        <w:rPr>
          <w:rFonts w:asciiTheme="minorHAnsi" w:hAnsiTheme="minorHAnsi" w:cstheme="minorHAnsi"/>
          <w:color w:val="000000"/>
        </w:rPr>
        <w:t>O primopredaji izvedenih del sestavijo pooblaščeni predstavniki pogodbenih strank primopredajni zapisnik, v katerem natančno ugotovijo predvsem:</w:t>
      </w:r>
    </w:p>
    <w:p w14:paraId="3525781D" w14:textId="64FEEFD4" w:rsidR="00DD64D8" w:rsidRPr="00E62E7E" w:rsidRDefault="00DD64D8" w:rsidP="00DD64D8">
      <w:pPr>
        <w:pStyle w:val="Odstavekseznama"/>
        <w:numPr>
          <w:ilvl w:val="0"/>
          <w:numId w:val="12"/>
        </w:numPr>
        <w:jc w:val="both"/>
        <w:rPr>
          <w:rFonts w:asciiTheme="minorHAnsi" w:hAnsiTheme="minorHAnsi" w:cstheme="minorHAnsi"/>
          <w:color w:val="000000"/>
        </w:rPr>
      </w:pPr>
      <w:r w:rsidRPr="00E62E7E">
        <w:rPr>
          <w:rFonts w:asciiTheme="minorHAnsi" w:hAnsiTheme="minorHAnsi" w:cstheme="minorHAnsi"/>
          <w:color w:val="000000"/>
        </w:rPr>
        <w:t>ali izvedena dela ustrezajo določilom te pogodbe, veljavnim zakonskim predpisom in pravilom stroke;</w:t>
      </w:r>
    </w:p>
    <w:p w14:paraId="797DD29D" w14:textId="47AB79AA" w:rsidR="00DD64D8" w:rsidRPr="00E62E7E" w:rsidRDefault="00DD64D8" w:rsidP="00DD64D8">
      <w:pPr>
        <w:pStyle w:val="Odstavekseznama"/>
        <w:numPr>
          <w:ilvl w:val="0"/>
          <w:numId w:val="12"/>
        </w:numPr>
        <w:jc w:val="both"/>
        <w:rPr>
          <w:rFonts w:asciiTheme="minorHAnsi" w:hAnsiTheme="minorHAnsi" w:cstheme="minorHAnsi"/>
          <w:color w:val="000000"/>
        </w:rPr>
      </w:pPr>
      <w:r w:rsidRPr="00E62E7E">
        <w:rPr>
          <w:rFonts w:asciiTheme="minorHAnsi" w:hAnsiTheme="minorHAnsi" w:cstheme="minorHAnsi"/>
          <w:color w:val="000000"/>
        </w:rPr>
        <w:t>datume začetka in zaključka del in datum prevzema del;</w:t>
      </w:r>
    </w:p>
    <w:p w14:paraId="6B05C852" w14:textId="5732654D" w:rsidR="00DD64D8" w:rsidRPr="00E62E7E" w:rsidRDefault="00DD64D8" w:rsidP="00DD64D8">
      <w:pPr>
        <w:pStyle w:val="Odstavekseznama"/>
        <w:numPr>
          <w:ilvl w:val="0"/>
          <w:numId w:val="12"/>
        </w:numPr>
        <w:jc w:val="both"/>
        <w:rPr>
          <w:rFonts w:asciiTheme="minorHAnsi" w:hAnsiTheme="minorHAnsi" w:cstheme="minorHAnsi"/>
          <w:color w:val="000000"/>
        </w:rPr>
      </w:pPr>
      <w:r w:rsidRPr="00E62E7E">
        <w:rPr>
          <w:rFonts w:asciiTheme="minorHAnsi" w:hAnsiTheme="minorHAnsi" w:cstheme="minorHAnsi"/>
          <w:color w:val="000000"/>
        </w:rPr>
        <w:t>kakovost izvedenih del in morebitne pripombe naročnika v zvezi z njo;</w:t>
      </w:r>
    </w:p>
    <w:p w14:paraId="57E2D238" w14:textId="1E79E353" w:rsidR="00DD64D8" w:rsidRPr="00E62E7E" w:rsidRDefault="00DD64D8" w:rsidP="00DD64D8">
      <w:pPr>
        <w:pStyle w:val="Odstavekseznama"/>
        <w:numPr>
          <w:ilvl w:val="0"/>
          <w:numId w:val="12"/>
        </w:numPr>
        <w:jc w:val="both"/>
        <w:rPr>
          <w:rFonts w:asciiTheme="minorHAnsi" w:hAnsiTheme="minorHAnsi" w:cstheme="minorHAnsi"/>
          <w:color w:val="000000"/>
        </w:rPr>
      </w:pPr>
      <w:r w:rsidRPr="00E62E7E">
        <w:rPr>
          <w:rFonts w:asciiTheme="minorHAnsi" w:hAnsiTheme="minorHAnsi" w:cstheme="minorHAnsi"/>
          <w:color w:val="000000"/>
        </w:rPr>
        <w:t>opredelitev del, ki jih je izvajalec dolžan ponovno izvesti, dokončati ali popraviti ter rok za to;</w:t>
      </w:r>
    </w:p>
    <w:p w14:paraId="33A7A5DB" w14:textId="2FEA5A0D" w:rsidR="00DD64D8" w:rsidRPr="00E62E7E" w:rsidRDefault="00DD64D8" w:rsidP="00DD64D8">
      <w:pPr>
        <w:pStyle w:val="Odstavekseznama"/>
        <w:numPr>
          <w:ilvl w:val="0"/>
          <w:numId w:val="12"/>
        </w:numPr>
        <w:jc w:val="both"/>
        <w:rPr>
          <w:rFonts w:asciiTheme="minorHAnsi" w:hAnsiTheme="minorHAnsi" w:cstheme="minorHAnsi"/>
          <w:color w:val="000000"/>
        </w:rPr>
      </w:pPr>
      <w:r w:rsidRPr="00E62E7E">
        <w:rPr>
          <w:rFonts w:asciiTheme="minorHAnsi" w:hAnsiTheme="minorHAnsi" w:cstheme="minorHAnsi"/>
          <w:color w:val="000000"/>
        </w:rPr>
        <w:t>opredelitev vseh morebitnih očitnih napak, ki se jih ugotovi pri vidnem pregledu del ter rok za njihovo odpravo;</w:t>
      </w:r>
    </w:p>
    <w:p w14:paraId="41929189" w14:textId="51ACE25B" w:rsidR="00DD64D8" w:rsidRPr="00E62E7E" w:rsidRDefault="00DD64D8" w:rsidP="00DD64D8">
      <w:pPr>
        <w:pStyle w:val="Odstavekseznama"/>
        <w:numPr>
          <w:ilvl w:val="0"/>
          <w:numId w:val="12"/>
        </w:numPr>
        <w:jc w:val="both"/>
        <w:rPr>
          <w:rFonts w:asciiTheme="minorHAnsi" w:hAnsiTheme="minorHAnsi" w:cstheme="minorHAnsi"/>
          <w:color w:val="000000"/>
        </w:rPr>
      </w:pPr>
      <w:r w:rsidRPr="00E62E7E">
        <w:rPr>
          <w:rFonts w:asciiTheme="minorHAnsi" w:hAnsiTheme="minorHAnsi" w:cstheme="minorHAnsi"/>
          <w:color w:val="000000"/>
        </w:rPr>
        <w:t>morebitna odprta, med predstavniki pogodbenih strank, sporna vprašanja tehnične narave;</w:t>
      </w:r>
    </w:p>
    <w:p w14:paraId="2EE5F97B" w14:textId="126747B5" w:rsidR="00DD64D8" w:rsidRPr="00E62E7E" w:rsidRDefault="00DD64D8" w:rsidP="00DD64D8">
      <w:pPr>
        <w:pStyle w:val="Odstavekseznama"/>
        <w:numPr>
          <w:ilvl w:val="0"/>
          <w:numId w:val="12"/>
        </w:numPr>
        <w:jc w:val="both"/>
        <w:rPr>
          <w:rFonts w:asciiTheme="minorHAnsi" w:hAnsiTheme="minorHAnsi" w:cstheme="minorHAnsi"/>
          <w:color w:val="000000"/>
        </w:rPr>
      </w:pPr>
      <w:r w:rsidRPr="00E62E7E">
        <w:rPr>
          <w:rFonts w:asciiTheme="minorHAnsi" w:hAnsiTheme="minorHAnsi" w:cstheme="minorHAnsi"/>
          <w:color w:val="000000"/>
        </w:rPr>
        <w:t>ali se šteje, da so bila izvedena dela prevzeta ali ne</w:t>
      </w:r>
    </w:p>
    <w:p w14:paraId="72BFA2F7" w14:textId="3A2CE0FD" w:rsidR="00DD64D8" w:rsidRPr="00E62E7E" w:rsidRDefault="00DD64D8" w:rsidP="00DD64D8">
      <w:pPr>
        <w:pStyle w:val="Odstavekseznama"/>
        <w:numPr>
          <w:ilvl w:val="0"/>
          <w:numId w:val="12"/>
        </w:numPr>
        <w:jc w:val="both"/>
        <w:rPr>
          <w:rFonts w:asciiTheme="minorHAnsi" w:hAnsiTheme="minorHAnsi" w:cstheme="minorHAnsi"/>
          <w:color w:val="000000"/>
        </w:rPr>
      </w:pPr>
      <w:r w:rsidRPr="00E62E7E">
        <w:rPr>
          <w:rFonts w:asciiTheme="minorHAnsi" w:hAnsiTheme="minorHAnsi" w:cstheme="minorHAnsi"/>
          <w:color w:val="000000"/>
        </w:rPr>
        <w:t>ali naročnik uveljavlja pogodbeno kazen.</w:t>
      </w:r>
    </w:p>
    <w:p w14:paraId="0ECB2955" w14:textId="77777777" w:rsidR="00496C33" w:rsidRPr="00E62E7E" w:rsidRDefault="00496C33" w:rsidP="003E387D">
      <w:pPr>
        <w:jc w:val="both"/>
        <w:rPr>
          <w:rFonts w:asciiTheme="minorHAnsi" w:hAnsiTheme="minorHAnsi" w:cstheme="minorHAnsi"/>
          <w:color w:val="000000"/>
        </w:rPr>
      </w:pPr>
    </w:p>
    <w:p w14:paraId="35B49DA3" w14:textId="6BEFC8C1" w:rsidR="00DD64D8" w:rsidRPr="00E62E7E" w:rsidRDefault="00DD64D8" w:rsidP="00E40873">
      <w:pPr>
        <w:jc w:val="both"/>
        <w:rPr>
          <w:rFonts w:asciiTheme="minorHAnsi" w:hAnsiTheme="minorHAnsi" w:cstheme="minorHAnsi"/>
          <w:color w:val="000000"/>
        </w:rPr>
      </w:pPr>
      <w:r w:rsidRPr="00E62E7E">
        <w:rPr>
          <w:rFonts w:asciiTheme="minorHAnsi" w:hAnsiTheme="minorHAnsi" w:cstheme="minorHAnsi"/>
          <w:color w:val="000000"/>
        </w:rPr>
        <w:lastRenderedPageBreak/>
        <w:t>Ob primopredaji je dolžan izvajalec predati naročniku tudi vso potrebno dokumentacijo, ki se nanaša na izvedena dela</w:t>
      </w:r>
      <w:r w:rsidR="00E40873" w:rsidRPr="00E62E7E">
        <w:rPr>
          <w:rFonts w:asciiTheme="minorHAnsi" w:hAnsiTheme="minorHAnsi" w:cstheme="minorHAnsi"/>
          <w:color w:val="000000"/>
        </w:rPr>
        <w:t>.</w:t>
      </w:r>
    </w:p>
    <w:p w14:paraId="4D5DA6D9" w14:textId="77777777" w:rsidR="00DD64D8" w:rsidRPr="00E62E7E" w:rsidRDefault="00DD64D8" w:rsidP="00496C33">
      <w:pPr>
        <w:jc w:val="both"/>
        <w:rPr>
          <w:rFonts w:asciiTheme="minorHAnsi" w:hAnsiTheme="minorHAnsi" w:cstheme="minorHAnsi"/>
          <w:color w:val="000000"/>
        </w:rPr>
      </w:pPr>
    </w:p>
    <w:p w14:paraId="79E0E276" w14:textId="508A1D49" w:rsidR="00496C33" w:rsidRPr="00E62E7E" w:rsidRDefault="00496C33" w:rsidP="00496C33">
      <w:pPr>
        <w:jc w:val="both"/>
        <w:rPr>
          <w:rFonts w:asciiTheme="minorHAnsi" w:hAnsiTheme="minorHAnsi" w:cstheme="minorHAnsi"/>
          <w:color w:val="000000"/>
        </w:rPr>
      </w:pPr>
      <w:r w:rsidRPr="00E62E7E">
        <w:rPr>
          <w:rFonts w:asciiTheme="minorHAnsi" w:hAnsiTheme="minorHAnsi" w:cstheme="minorHAnsi"/>
          <w:color w:val="000000"/>
        </w:rPr>
        <w:t xml:space="preserve">Izvajalec mora </w:t>
      </w:r>
      <w:r w:rsidR="00DD64D8" w:rsidRPr="00E62E7E">
        <w:rPr>
          <w:rFonts w:asciiTheme="minorHAnsi" w:hAnsiTheme="minorHAnsi" w:cstheme="minorHAnsi"/>
          <w:color w:val="000000"/>
        </w:rPr>
        <w:t xml:space="preserve">za uspešno primopredajo </w:t>
      </w:r>
      <w:r w:rsidRPr="00E62E7E">
        <w:rPr>
          <w:rFonts w:asciiTheme="minorHAnsi" w:hAnsiTheme="minorHAnsi" w:cstheme="minorHAnsi"/>
          <w:color w:val="000000"/>
        </w:rPr>
        <w:t xml:space="preserve">izročiti naročniku </w:t>
      </w:r>
      <w:r w:rsidRPr="00E62E7E">
        <w:rPr>
          <w:rFonts w:asciiTheme="minorHAnsi" w:hAnsiTheme="minorHAnsi" w:cstheme="minorHAnsi"/>
        </w:rPr>
        <w:t xml:space="preserve">zavarovanje za odpravo napak v garancijskem roku, kot je opredeljeno v </w:t>
      </w:r>
      <w:r w:rsidR="007D0EBD" w:rsidRPr="00E62E7E">
        <w:rPr>
          <w:rFonts w:asciiTheme="minorHAnsi" w:hAnsiTheme="minorHAnsi" w:cstheme="minorHAnsi"/>
        </w:rPr>
        <w:t>1</w:t>
      </w:r>
      <w:r w:rsidR="00466BF1" w:rsidRPr="00E62E7E">
        <w:rPr>
          <w:rFonts w:asciiTheme="minorHAnsi" w:hAnsiTheme="minorHAnsi" w:cstheme="minorHAnsi"/>
        </w:rPr>
        <w:t>9</w:t>
      </w:r>
      <w:r w:rsidRPr="00E62E7E">
        <w:rPr>
          <w:rFonts w:asciiTheme="minorHAnsi" w:hAnsiTheme="minorHAnsi" w:cstheme="minorHAnsi"/>
        </w:rPr>
        <w:t xml:space="preserve">. členu te pogodbe. </w:t>
      </w:r>
      <w:r w:rsidRPr="00E62E7E">
        <w:rPr>
          <w:rFonts w:asciiTheme="minorHAnsi" w:hAnsiTheme="minorHAnsi" w:cstheme="minorHAnsi"/>
          <w:color w:val="000000"/>
        </w:rPr>
        <w:t>Brez predloženega finančnega zavarovanja za odpravo napak v garancijskem roku prevzem pogodbenih del ni opravljen.</w:t>
      </w:r>
    </w:p>
    <w:p w14:paraId="7B51AD71" w14:textId="77777777" w:rsidR="00351D6C" w:rsidRPr="00E62E7E" w:rsidRDefault="00351D6C" w:rsidP="00496C33">
      <w:pPr>
        <w:jc w:val="both"/>
        <w:rPr>
          <w:rFonts w:asciiTheme="minorHAnsi" w:hAnsiTheme="minorHAnsi" w:cstheme="minorHAnsi"/>
          <w:color w:val="000000"/>
        </w:rPr>
      </w:pPr>
    </w:p>
    <w:p w14:paraId="5E158FC1" w14:textId="5E9C1E45" w:rsidR="00DD64D8" w:rsidRPr="00E62E7E" w:rsidRDefault="00DD64D8" w:rsidP="00DD64D8">
      <w:pPr>
        <w:pStyle w:val="Odstavekseznama"/>
        <w:numPr>
          <w:ilvl w:val="0"/>
          <w:numId w:val="22"/>
        </w:numPr>
        <w:jc w:val="center"/>
        <w:rPr>
          <w:rFonts w:asciiTheme="minorHAnsi" w:hAnsiTheme="minorHAnsi" w:cstheme="minorHAnsi"/>
          <w:color w:val="000000"/>
        </w:rPr>
      </w:pPr>
      <w:r w:rsidRPr="00E62E7E">
        <w:rPr>
          <w:rFonts w:asciiTheme="minorHAnsi" w:hAnsiTheme="minorHAnsi" w:cstheme="minorHAnsi"/>
          <w:color w:val="000000"/>
        </w:rPr>
        <w:t>člen</w:t>
      </w:r>
    </w:p>
    <w:p w14:paraId="2921A309" w14:textId="77777777" w:rsidR="00DD64D8" w:rsidRPr="00E62E7E" w:rsidRDefault="00DD64D8" w:rsidP="00496C33">
      <w:pPr>
        <w:jc w:val="both"/>
        <w:rPr>
          <w:rFonts w:asciiTheme="minorHAnsi" w:hAnsiTheme="minorHAnsi" w:cstheme="minorHAnsi"/>
          <w:color w:val="000000"/>
        </w:rPr>
      </w:pPr>
    </w:p>
    <w:p w14:paraId="5518BE8A" w14:textId="4BA5993B" w:rsidR="00DD64D8" w:rsidRPr="00E62E7E" w:rsidRDefault="00DD64D8" w:rsidP="00496C33">
      <w:pPr>
        <w:jc w:val="both"/>
        <w:rPr>
          <w:rFonts w:asciiTheme="minorHAnsi" w:hAnsiTheme="minorHAnsi" w:cstheme="minorHAnsi"/>
          <w:color w:val="000000"/>
        </w:rPr>
      </w:pPr>
      <w:r w:rsidRPr="00E62E7E">
        <w:rPr>
          <w:rFonts w:asciiTheme="minorHAnsi" w:hAnsiTheme="minorHAnsi" w:cstheme="minorHAnsi"/>
          <w:color w:val="000000"/>
        </w:rPr>
        <w:t xml:space="preserve">Naročnik lahko prevzem izvedenih del odkloni samo v primeru, da se ob prevzemu izvedenih del ugotovi, da pogodbena dela niso zaključena (dokončana) ali da je določena dela treba izvesti ponovno ali da ni predana vsa potrebna dokumentacija, ki se nanaša na izvedena dela in vso vgrajeno opremo. </w:t>
      </w:r>
    </w:p>
    <w:p w14:paraId="392D36A6" w14:textId="77777777" w:rsidR="00351D6C" w:rsidRPr="00E62E7E" w:rsidRDefault="00351D6C" w:rsidP="00351D6C">
      <w:pPr>
        <w:jc w:val="both"/>
        <w:rPr>
          <w:rFonts w:asciiTheme="minorHAnsi" w:hAnsiTheme="minorHAnsi" w:cstheme="minorHAnsi"/>
          <w:color w:val="000000"/>
        </w:rPr>
      </w:pPr>
    </w:p>
    <w:p w14:paraId="0D1F3310" w14:textId="72E0F46C" w:rsidR="00466BF1" w:rsidRPr="00E62E7E" w:rsidRDefault="00466BF1" w:rsidP="00466BF1">
      <w:pPr>
        <w:jc w:val="both"/>
        <w:rPr>
          <w:rFonts w:asciiTheme="minorHAnsi" w:hAnsiTheme="minorHAnsi" w:cstheme="minorHAnsi"/>
          <w:color w:val="000000"/>
        </w:rPr>
      </w:pPr>
      <w:r w:rsidRPr="00E62E7E">
        <w:rPr>
          <w:rFonts w:asciiTheme="minorHAnsi" w:hAnsiTheme="minorHAnsi" w:cstheme="minorHAnsi"/>
          <w:color w:val="000000"/>
        </w:rPr>
        <w:t xml:space="preserve">Če pogodbeni stranki s primopredajnim zapisnikom ugotovita, da mora izvajalec odpraviti določene očitne napake ali pomanjkljivosti na objektu, določena dela končati ali jih ponovno izvesti, mora naročnik izvajalcu dati primeren rok, v katerem naj </w:t>
      </w:r>
      <w:r w:rsidR="006316CE" w:rsidRPr="00E62E7E">
        <w:rPr>
          <w:rFonts w:asciiTheme="minorHAnsi" w:hAnsiTheme="minorHAnsi" w:cstheme="minorHAnsi"/>
          <w:color w:val="000000"/>
        </w:rPr>
        <w:t>odpravi ugotovljene napake ali pomanjkljivosti, dokonča</w:t>
      </w:r>
      <w:r w:rsidRPr="00E62E7E">
        <w:rPr>
          <w:rFonts w:asciiTheme="minorHAnsi" w:hAnsiTheme="minorHAnsi" w:cstheme="minorHAnsi"/>
          <w:color w:val="000000"/>
        </w:rPr>
        <w:t xml:space="preserve"> dela in</w:t>
      </w:r>
      <w:r w:rsidR="006316CE" w:rsidRPr="00E62E7E">
        <w:rPr>
          <w:rFonts w:asciiTheme="minorHAnsi" w:hAnsiTheme="minorHAnsi" w:cstheme="minorHAnsi"/>
          <w:color w:val="000000"/>
        </w:rPr>
        <w:t>/ali</w:t>
      </w:r>
      <w:r w:rsidRPr="00E62E7E">
        <w:rPr>
          <w:rFonts w:asciiTheme="minorHAnsi" w:hAnsiTheme="minorHAnsi" w:cstheme="minorHAnsi"/>
          <w:color w:val="000000"/>
        </w:rPr>
        <w:t xml:space="preserve"> jih ponovno izvede. Izvajalec mora z odpravo napak in pomanjkljivosti, dokončanjem del in/ali ponovno izvedbo del pričeti nemudoma.</w:t>
      </w:r>
    </w:p>
    <w:p w14:paraId="63B7E31A" w14:textId="77777777" w:rsidR="00466BF1" w:rsidRPr="00E62E7E" w:rsidRDefault="00466BF1" w:rsidP="00466BF1">
      <w:pPr>
        <w:jc w:val="both"/>
        <w:rPr>
          <w:rFonts w:asciiTheme="minorHAnsi" w:hAnsiTheme="minorHAnsi" w:cstheme="minorHAnsi"/>
          <w:color w:val="000000"/>
        </w:rPr>
      </w:pPr>
    </w:p>
    <w:p w14:paraId="7F746779" w14:textId="00F6AEE7" w:rsidR="00466BF1" w:rsidRPr="00E62E7E" w:rsidRDefault="00466BF1" w:rsidP="00466BF1">
      <w:pPr>
        <w:jc w:val="both"/>
        <w:rPr>
          <w:rFonts w:asciiTheme="minorHAnsi" w:hAnsiTheme="minorHAnsi" w:cstheme="minorHAnsi"/>
          <w:color w:val="000000"/>
        </w:rPr>
      </w:pPr>
      <w:r w:rsidRPr="00E62E7E">
        <w:rPr>
          <w:rFonts w:asciiTheme="minorHAnsi" w:hAnsiTheme="minorHAnsi" w:cstheme="minorHAnsi"/>
          <w:color w:val="000000"/>
        </w:rPr>
        <w:t>Če izvajalec v postavljenem roku tega ne stori, sme naročnik angažirati drugega izvajalca, ki ta dela izvede na izvajalčev račun. Naročnik si sme pri tem obračunati tudi manipulativne stroške v višini največ 2 % od skupne vrednosti izvedenih del, ki jih je izvedel drugi izvajalec.</w:t>
      </w:r>
    </w:p>
    <w:p w14:paraId="54CD65F3" w14:textId="77777777" w:rsidR="00466BF1" w:rsidRPr="00E62E7E" w:rsidRDefault="00466BF1" w:rsidP="00466BF1">
      <w:pPr>
        <w:jc w:val="both"/>
        <w:rPr>
          <w:rFonts w:asciiTheme="minorHAnsi" w:hAnsiTheme="minorHAnsi" w:cstheme="minorHAnsi"/>
          <w:color w:val="000000"/>
        </w:rPr>
      </w:pPr>
    </w:p>
    <w:p w14:paraId="6370A8B4" w14:textId="2940B8D4" w:rsidR="00466BF1" w:rsidRPr="00E62E7E" w:rsidRDefault="00466BF1" w:rsidP="00466BF1">
      <w:pPr>
        <w:jc w:val="both"/>
        <w:rPr>
          <w:rFonts w:asciiTheme="minorHAnsi" w:hAnsiTheme="minorHAnsi" w:cstheme="minorHAnsi"/>
          <w:color w:val="000000"/>
        </w:rPr>
      </w:pPr>
      <w:r w:rsidRPr="00E62E7E">
        <w:rPr>
          <w:rFonts w:asciiTheme="minorHAnsi" w:hAnsiTheme="minorHAnsi" w:cstheme="minorHAnsi"/>
          <w:color w:val="000000"/>
        </w:rPr>
        <w:t>Po odpravi vseh očitnih napak in pomanjkljivosti pogodbeni stranki podpišeta zapisnik o odpravi napak in pomanjkljivosti.</w:t>
      </w:r>
    </w:p>
    <w:p w14:paraId="067650CF" w14:textId="77777777" w:rsidR="00466BF1" w:rsidRPr="00E62E7E" w:rsidRDefault="00466BF1" w:rsidP="00466BF1">
      <w:pPr>
        <w:jc w:val="both"/>
        <w:rPr>
          <w:rFonts w:asciiTheme="minorHAnsi" w:hAnsiTheme="minorHAnsi" w:cstheme="minorHAnsi"/>
          <w:color w:val="000000"/>
        </w:rPr>
      </w:pPr>
    </w:p>
    <w:p w14:paraId="4E7AFF80" w14:textId="7B403EEA" w:rsidR="00466BF1" w:rsidRPr="00E62E7E" w:rsidRDefault="00466BF1" w:rsidP="00466BF1">
      <w:pPr>
        <w:pStyle w:val="Odstavekseznama"/>
        <w:numPr>
          <w:ilvl w:val="0"/>
          <w:numId w:val="22"/>
        </w:numPr>
        <w:jc w:val="center"/>
        <w:rPr>
          <w:rFonts w:asciiTheme="minorHAnsi" w:hAnsiTheme="minorHAnsi" w:cstheme="minorHAnsi"/>
          <w:color w:val="000000"/>
        </w:rPr>
      </w:pPr>
      <w:r w:rsidRPr="00E62E7E">
        <w:rPr>
          <w:rFonts w:asciiTheme="minorHAnsi" w:hAnsiTheme="minorHAnsi" w:cstheme="minorHAnsi"/>
          <w:color w:val="000000"/>
        </w:rPr>
        <w:t>člen</w:t>
      </w:r>
    </w:p>
    <w:p w14:paraId="13AC5FEA" w14:textId="77777777" w:rsidR="00466BF1" w:rsidRPr="00E62E7E" w:rsidRDefault="00466BF1" w:rsidP="00466BF1">
      <w:pPr>
        <w:jc w:val="center"/>
        <w:rPr>
          <w:rFonts w:asciiTheme="minorHAnsi" w:hAnsiTheme="minorHAnsi" w:cstheme="minorHAnsi"/>
          <w:color w:val="000000"/>
        </w:rPr>
      </w:pPr>
    </w:p>
    <w:p w14:paraId="23727917" w14:textId="26C354FE" w:rsidR="00466BF1" w:rsidRPr="00E62E7E" w:rsidRDefault="00466BF1" w:rsidP="00466BF1">
      <w:pPr>
        <w:jc w:val="both"/>
        <w:rPr>
          <w:rFonts w:asciiTheme="minorHAnsi" w:hAnsiTheme="minorHAnsi" w:cstheme="minorHAnsi"/>
          <w:color w:val="000000"/>
        </w:rPr>
      </w:pPr>
      <w:r w:rsidRPr="00E62E7E">
        <w:rPr>
          <w:rFonts w:asciiTheme="minorHAnsi" w:hAnsiTheme="minorHAnsi" w:cstheme="minorHAnsi"/>
          <w:color w:val="000000"/>
        </w:rPr>
        <w:t xml:space="preserve">Po uspešno opravljeni primopredaji in izročitvi finančnega zavarovanja za odpravo napak v garancijskem roku so izpolnjeni pogoji za izdelavo končnega obračuna. Pogodbeni stranki začneta z izdelavo končnega obračuna najkasneje v 60 dneh po primopredaji del, pod pogojem, da so odpravljene tudi vse ugotovljene napake na objektu. </w:t>
      </w:r>
    </w:p>
    <w:p w14:paraId="7692B9F8" w14:textId="77777777" w:rsidR="00466BF1" w:rsidRPr="00E62E7E" w:rsidRDefault="00466BF1" w:rsidP="00466BF1">
      <w:pPr>
        <w:jc w:val="both"/>
        <w:rPr>
          <w:rFonts w:asciiTheme="minorHAnsi" w:hAnsiTheme="minorHAnsi" w:cstheme="minorHAnsi"/>
          <w:color w:val="000000"/>
        </w:rPr>
      </w:pPr>
    </w:p>
    <w:p w14:paraId="74E6D904" w14:textId="77777777" w:rsidR="00466BF1" w:rsidRPr="00E62E7E" w:rsidRDefault="00466BF1" w:rsidP="00466BF1">
      <w:pPr>
        <w:jc w:val="both"/>
        <w:rPr>
          <w:rFonts w:asciiTheme="minorHAnsi" w:hAnsiTheme="minorHAnsi" w:cstheme="minorHAnsi"/>
          <w:color w:val="000000"/>
        </w:rPr>
      </w:pPr>
      <w:r w:rsidRPr="00E62E7E">
        <w:rPr>
          <w:rFonts w:asciiTheme="minorHAnsi" w:hAnsiTheme="minorHAnsi" w:cstheme="minorHAnsi"/>
          <w:color w:val="000000"/>
        </w:rPr>
        <w:t>Končni obračun vsebuje zlasti:</w:t>
      </w:r>
    </w:p>
    <w:p w14:paraId="57206E81" w14:textId="5D8E73D8" w:rsidR="00466BF1" w:rsidRPr="00E62E7E" w:rsidRDefault="00466BF1" w:rsidP="00466BF1">
      <w:pPr>
        <w:pStyle w:val="Odstavekseznama"/>
        <w:numPr>
          <w:ilvl w:val="0"/>
          <w:numId w:val="12"/>
        </w:numPr>
        <w:jc w:val="both"/>
        <w:rPr>
          <w:rFonts w:asciiTheme="minorHAnsi" w:hAnsiTheme="minorHAnsi" w:cstheme="minorHAnsi"/>
          <w:color w:val="000000"/>
        </w:rPr>
      </w:pPr>
      <w:r w:rsidRPr="00E62E7E">
        <w:rPr>
          <w:rFonts w:asciiTheme="minorHAnsi" w:hAnsiTheme="minorHAnsi" w:cstheme="minorHAnsi"/>
          <w:color w:val="000000"/>
        </w:rPr>
        <w:t>vrednost pogodbenih del in morebitnih dodatnih del ter nujnih nepredvidenih del;</w:t>
      </w:r>
    </w:p>
    <w:p w14:paraId="123C350A" w14:textId="7D7EE294" w:rsidR="00466BF1" w:rsidRPr="00E62E7E" w:rsidRDefault="00466BF1" w:rsidP="00466BF1">
      <w:pPr>
        <w:pStyle w:val="Odstavekseznama"/>
        <w:numPr>
          <w:ilvl w:val="0"/>
          <w:numId w:val="12"/>
        </w:numPr>
        <w:jc w:val="both"/>
        <w:rPr>
          <w:rFonts w:asciiTheme="minorHAnsi" w:hAnsiTheme="minorHAnsi" w:cstheme="minorHAnsi"/>
          <w:color w:val="000000"/>
        </w:rPr>
      </w:pPr>
      <w:r w:rsidRPr="00E62E7E">
        <w:rPr>
          <w:rFonts w:asciiTheme="minorHAnsi" w:hAnsiTheme="minorHAnsi" w:cstheme="minorHAnsi"/>
          <w:color w:val="000000"/>
        </w:rPr>
        <w:t>znesek, izplačan po situacijah;</w:t>
      </w:r>
    </w:p>
    <w:p w14:paraId="2ACB82DF" w14:textId="365239F4" w:rsidR="00466BF1" w:rsidRPr="00E62E7E" w:rsidRDefault="00466BF1" w:rsidP="00466BF1">
      <w:pPr>
        <w:pStyle w:val="Odstavekseznama"/>
        <w:numPr>
          <w:ilvl w:val="0"/>
          <w:numId w:val="12"/>
        </w:numPr>
        <w:jc w:val="both"/>
        <w:rPr>
          <w:rFonts w:asciiTheme="minorHAnsi" w:hAnsiTheme="minorHAnsi" w:cstheme="minorHAnsi"/>
          <w:color w:val="000000"/>
        </w:rPr>
      </w:pPr>
      <w:r w:rsidRPr="00E62E7E">
        <w:rPr>
          <w:rFonts w:asciiTheme="minorHAnsi" w:hAnsiTheme="minorHAnsi" w:cstheme="minorHAnsi"/>
          <w:color w:val="000000"/>
        </w:rPr>
        <w:t>končni znesek, ki ga mora izvajalec prejeti ali vrniti po nespornem delu obračuna;</w:t>
      </w:r>
    </w:p>
    <w:p w14:paraId="5C686E5D" w14:textId="442E5674" w:rsidR="00466BF1" w:rsidRPr="00E62E7E" w:rsidRDefault="00466BF1" w:rsidP="00466BF1">
      <w:pPr>
        <w:pStyle w:val="Odstavekseznama"/>
        <w:numPr>
          <w:ilvl w:val="0"/>
          <w:numId w:val="12"/>
        </w:numPr>
        <w:jc w:val="both"/>
        <w:rPr>
          <w:rFonts w:asciiTheme="minorHAnsi" w:hAnsiTheme="minorHAnsi" w:cstheme="minorHAnsi"/>
          <w:color w:val="000000"/>
        </w:rPr>
      </w:pPr>
      <w:r w:rsidRPr="00E62E7E">
        <w:rPr>
          <w:rFonts w:asciiTheme="minorHAnsi" w:hAnsiTheme="minorHAnsi" w:cstheme="minorHAnsi"/>
          <w:color w:val="000000"/>
        </w:rPr>
        <w:t>višino zamudnih obresti, ki jih mora naročnik plačati izvajalcu zaradi zamud pri plačilu katerekoli situacije;</w:t>
      </w:r>
    </w:p>
    <w:p w14:paraId="2D5EDF52" w14:textId="605CDA57" w:rsidR="00466BF1" w:rsidRPr="00E62E7E" w:rsidRDefault="00466BF1" w:rsidP="00466BF1">
      <w:pPr>
        <w:pStyle w:val="Odstavekseznama"/>
        <w:numPr>
          <w:ilvl w:val="0"/>
          <w:numId w:val="12"/>
        </w:numPr>
        <w:jc w:val="both"/>
        <w:rPr>
          <w:rFonts w:asciiTheme="minorHAnsi" w:hAnsiTheme="minorHAnsi" w:cstheme="minorHAnsi"/>
          <w:color w:val="000000"/>
        </w:rPr>
      </w:pPr>
      <w:r w:rsidRPr="00E62E7E">
        <w:rPr>
          <w:rFonts w:asciiTheme="minorHAnsi" w:hAnsiTheme="minorHAnsi" w:cstheme="minorHAnsi"/>
          <w:color w:val="000000"/>
        </w:rPr>
        <w:t>morebitni znesek iz naslova manj vrednosti izvedenih del;</w:t>
      </w:r>
    </w:p>
    <w:p w14:paraId="5E591AC1" w14:textId="469811D8" w:rsidR="00466BF1" w:rsidRPr="00E62E7E" w:rsidRDefault="00466BF1" w:rsidP="00466BF1">
      <w:pPr>
        <w:pStyle w:val="Odstavekseznama"/>
        <w:numPr>
          <w:ilvl w:val="0"/>
          <w:numId w:val="12"/>
        </w:numPr>
        <w:jc w:val="both"/>
        <w:rPr>
          <w:rFonts w:asciiTheme="minorHAnsi" w:hAnsiTheme="minorHAnsi" w:cstheme="minorHAnsi"/>
          <w:color w:val="000000"/>
        </w:rPr>
      </w:pPr>
      <w:r w:rsidRPr="00E62E7E">
        <w:rPr>
          <w:rFonts w:asciiTheme="minorHAnsi" w:hAnsiTheme="minorHAnsi" w:cstheme="minorHAnsi"/>
          <w:color w:val="000000"/>
        </w:rPr>
        <w:t>morebitno obračunane manipulativne stroške po tej pogodbi;</w:t>
      </w:r>
    </w:p>
    <w:p w14:paraId="109CB588" w14:textId="77777777" w:rsidR="00466BF1" w:rsidRPr="00E62E7E" w:rsidRDefault="00466BF1" w:rsidP="00466BF1">
      <w:pPr>
        <w:pStyle w:val="Odstavekseznama"/>
        <w:numPr>
          <w:ilvl w:val="0"/>
          <w:numId w:val="12"/>
        </w:numPr>
        <w:jc w:val="both"/>
        <w:rPr>
          <w:rFonts w:asciiTheme="minorHAnsi" w:hAnsiTheme="minorHAnsi" w:cstheme="minorHAnsi"/>
          <w:color w:val="000000"/>
        </w:rPr>
      </w:pPr>
      <w:r w:rsidRPr="00E62E7E">
        <w:rPr>
          <w:rFonts w:asciiTheme="minorHAnsi" w:hAnsiTheme="minorHAnsi" w:cstheme="minorHAnsi"/>
          <w:color w:val="000000"/>
        </w:rPr>
        <w:t>podatek, ali so pogodbena dela izvedena v pogodbenem roku in če niso, za koliko je bil rok prekoračen;</w:t>
      </w:r>
    </w:p>
    <w:p w14:paraId="66ECDDD3" w14:textId="1EC52E83" w:rsidR="00466BF1" w:rsidRPr="00E62E7E" w:rsidRDefault="00466BF1" w:rsidP="00466BF1">
      <w:pPr>
        <w:pStyle w:val="Odstavekseznama"/>
        <w:numPr>
          <w:ilvl w:val="0"/>
          <w:numId w:val="12"/>
        </w:numPr>
        <w:jc w:val="both"/>
        <w:rPr>
          <w:rFonts w:asciiTheme="minorHAnsi" w:hAnsiTheme="minorHAnsi" w:cstheme="minorHAnsi"/>
          <w:color w:val="000000"/>
        </w:rPr>
      </w:pPr>
      <w:r w:rsidRPr="00E62E7E">
        <w:rPr>
          <w:rFonts w:asciiTheme="minorHAnsi" w:hAnsiTheme="minorHAnsi" w:cstheme="minorHAnsi"/>
          <w:color w:val="000000"/>
        </w:rPr>
        <w:t>višina pogodbene kazni in morebitno povzročene škode;</w:t>
      </w:r>
    </w:p>
    <w:p w14:paraId="12387455" w14:textId="4FA3A350" w:rsidR="00466BF1" w:rsidRPr="00E62E7E" w:rsidRDefault="00466BF1" w:rsidP="00466BF1">
      <w:pPr>
        <w:pStyle w:val="Odstavekseznama"/>
        <w:numPr>
          <w:ilvl w:val="0"/>
          <w:numId w:val="12"/>
        </w:numPr>
        <w:jc w:val="both"/>
        <w:rPr>
          <w:rFonts w:asciiTheme="minorHAnsi" w:hAnsiTheme="minorHAnsi" w:cstheme="minorHAnsi"/>
          <w:color w:val="000000"/>
        </w:rPr>
      </w:pPr>
      <w:r w:rsidRPr="00E62E7E">
        <w:rPr>
          <w:rFonts w:asciiTheme="minorHAnsi" w:hAnsiTheme="minorHAnsi" w:cstheme="minorHAnsi"/>
          <w:color w:val="000000"/>
        </w:rPr>
        <w:t>podatek o drugih dejstvih, o katerih ni bilo doseženo soglasje.</w:t>
      </w:r>
    </w:p>
    <w:p w14:paraId="38731CA9" w14:textId="77777777" w:rsidR="00466BF1" w:rsidRPr="00E62E7E" w:rsidRDefault="00466BF1" w:rsidP="00466BF1">
      <w:pPr>
        <w:jc w:val="both"/>
        <w:rPr>
          <w:rFonts w:asciiTheme="minorHAnsi" w:hAnsiTheme="minorHAnsi" w:cstheme="minorHAnsi"/>
          <w:color w:val="000000"/>
        </w:rPr>
      </w:pPr>
      <w:r w:rsidRPr="00E62E7E">
        <w:rPr>
          <w:rFonts w:asciiTheme="minorHAnsi" w:hAnsiTheme="minorHAnsi" w:cstheme="minorHAnsi"/>
          <w:color w:val="000000"/>
        </w:rPr>
        <w:t>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w:t>
      </w:r>
    </w:p>
    <w:p w14:paraId="4FD39979" w14:textId="77777777" w:rsidR="00466BF1" w:rsidRPr="00E62E7E" w:rsidRDefault="00466BF1" w:rsidP="00466BF1">
      <w:pPr>
        <w:jc w:val="both"/>
        <w:rPr>
          <w:rFonts w:asciiTheme="minorHAnsi" w:hAnsiTheme="minorHAnsi" w:cstheme="minorHAnsi"/>
          <w:color w:val="000000"/>
        </w:rPr>
      </w:pPr>
    </w:p>
    <w:p w14:paraId="7929A98E" w14:textId="331F46E1" w:rsidR="00466BF1" w:rsidRPr="00E62E7E" w:rsidRDefault="00466BF1" w:rsidP="00466BF1">
      <w:pPr>
        <w:jc w:val="both"/>
        <w:rPr>
          <w:rFonts w:asciiTheme="minorHAnsi" w:hAnsiTheme="minorHAnsi" w:cstheme="minorHAnsi"/>
          <w:color w:val="000000"/>
        </w:rPr>
      </w:pPr>
      <w:r w:rsidRPr="00E62E7E">
        <w:rPr>
          <w:rFonts w:asciiTheme="minorHAnsi" w:hAnsiTheme="minorHAnsi" w:cstheme="minorHAnsi"/>
          <w:color w:val="000000"/>
        </w:rPr>
        <w:t>Če katerakoli od pogodbenih strank brez utemeljenega razloga ne sodeluje pri izdelavi končnega obračuna, ga sme v njeni odsotnosti izdelati druga pogodbena stranka ter ga nato nemudoma s priporočeno pošto poslati drugi pogodbeni stranki.</w:t>
      </w:r>
    </w:p>
    <w:p w14:paraId="71AEA9F1" w14:textId="77777777" w:rsidR="00466BF1" w:rsidRPr="00E62E7E" w:rsidRDefault="00466BF1" w:rsidP="00466BF1">
      <w:pPr>
        <w:jc w:val="both"/>
        <w:rPr>
          <w:rFonts w:asciiTheme="minorHAnsi" w:hAnsiTheme="minorHAnsi" w:cstheme="minorHAnsi"/>
          <w:color w:val="000000"/>
        </w:rPr>
      </w:pPr>
    </w:p>
    <w:p w14:paraId="6AF20573" w14:textId="49E2DD47" w:rsidR="00466BF1" w:rsidRPr="00E62E7E" w:rsidRDefault="00466BF1" w:rsidP="00466BF1">
      <w:pPr>
        <w:jc w:val="both"/>
        <w:rPr>
          <w:rFonts w:asciiTheme="minorHAnsi" w:hAnsiTheme="minorHAnsi" w:cstheme="minorHAnsi"/>
          <w:color w:val="000000"/>
        </w:rPr>
      </w:pPr>
      <w:r w:rsidRPr="00E62E7E">
        <w:rPr>
          <w:rFonts w:asciiTheme="minorHAnsi" w:hAnsiTheme="minorHAnsi" w:cstheme="minorHAnsi"/>
          <w:color w:val="000000"/>
        </w:rPr>
        <w:t>Podpisan končni obračun je pogoj za izstavitev končne situacije.</w:t>
      </w:r>
    </w:p>
    <w:bookmarkEnd w:id="0"/>
    <w:bookmarkEnd w:id="1"/>
    <w:p w14:paraId="10FC7D48" w14:textId="77777777" w:rsidR="00D63124" w:rsidRPr="00E62E7E" w:rsidRDefault="00D63124" w:rsidP="00760A0B">
      <w:pPr>
        <w:jc w:val="both"/>
        <w:rPr>
          <w:rFonts w:asciiTheme="minorHAnsi" w:hAnsiTheme="minorHAnsi" w:cstheme="minorHAnsi"/>
        </w:rPr>
      </w:pPr>
    </w:p>
    <w:p w14:paraId="79367CCE" w14:textId="77777777" w:rsidR="00D50481" w:rsidRPr="00E62E7E" w:rsidRDefault="00D50481" w:rsidP="00760A0B">
      <w:pPr>
        <w:jc w:val="both"/>
        <w:rPr>
          <w:rFonts w:asciiTheme="minorHAnsi" w:hAnsiTheme="minorHAnsi" w:cstheme="minorHAnsi"/>
        </w:rPr>
      </w:pPr>
    </w:p>
    <w:p w14:paraId="674EC63C" w14:textId="77777777" w:rsidR="00D50481" w:rsidRPr="00E62E7E" w:rsidRDefault="00D50481" w:rsidP="00760A0B">
      <w:pPr>
        <w:jc w:val="both"/>
        <w:rPr>
          <w:rFonts w:asciiTheme="minorHAnsi" w:hAnsiTheme="minorHAnsi" w:cstheme="minorHAnsi"/>
        </w:rPr>
      </w:pPr>
    </w:p>
    <w:p w14:paraId="724F54AC" w14:textId="77777777" w:rsidR="00D63124" w:rsidRPr="00E62E7E" w:rsidRDefault="00D63124" w:rsidP="00760A0B">
      <w:pPr>
        <w:jc w:val="both"/>
        <w:rPr>
          <w:rFonts w:asciiTheme="minorHAnsi" w:hAnsiTheme="minorHAnsi" w:cstheme="minorHAnsi"/>
        </w:rPr>
      </w:pPr>
    </w:p>
    <w:p w14:paraId="49C9C221" w14:textId="77777777" w:rsidR="00760A0B" w:rsidRPr="00E62E7E" w:rsidRDefault="00760A0B" w:rsidP="00760A0B">
      <w:pPr>
        <w:jc w:val="both"/>
        <w:rPr>
          <w:rFonts w:asciiTheme="minorHAnsi" w:hAnsiTheme="minorHAnsi" w:cstheme="minorHAnsi"/>
          <w:b/>
          <w:bCs/>
          <w:i/>
          <w:iCs/>
        </w:rPr>
      </w:pPr>
      <w:r w:rsidRPr="00E62E7E">
        <w:rPr>
          <w:rFonts w:asciiTheme="minorHAnsi" w:hAnsiTheme="minorHAnsi" w:cstheme="minorHAnsi"/>
          <w:b/>
          <w:bCs/>
        </w:rPr>
        <w:lastRenderedPageBreak/>
        <w:t>ODGOVORNOST ZA ŠKODO IN ZAVAROVANJE ODGOVORNOSTI</w:t>
      </w:r>
    </w:p>
    <w:p w14:paraId="09930C68" w14:textId="371083B2" w:rsidR="00D96D32" w:rsidRPr="00E62E7E" w:rsidRDefault="00D96D32" w:rsidP="00D96D32">
      <w:pPr>
        <w:ind w:right="-286"/>
        <w:rPr>
          <w:rFonts w:asciiTheme="minorHAnsi" w:hAnsiTheme="minorHAnsi" w:cstheme="minorHAnsi"/>
          <w:i/>
          <w:iCs/>
        </w:rPr>
      </w:pPr>
    </w:p>
    <w:p w14:paraId="0F990455" w14:textId="3D59E32F" w:rsidR="00D96D32" w:rsidRPr="00E62E7E" w:rsidRDefault="00D96D32" w:rsidP="00B6644F">
      <w:pPr>
        <w:pStyle w:val="Odstavekseznama"/>
        <w:numPr>
          <w:ilvl w:val="0"/>
          <w:numId w:val="22"/>
        </w:numPr>
        <w:ind w:right="-286"/>
        <w:jc w:val="center"/>
        <w:rPr>
          <w:rFonts w:asciiTheme="minorHAnsi" w:hAnsiTheme="minorHAnsi" w:cstheme="minorHAnsi"/>
        </w:rPr>
      </w:pPr>
      <w:r w:rsidRPr="00E62E7E">
        <w:rPr>
          <w:rFonts w:asciiTheme="minorHAnsi" w:hAnsiTheme="minorHAnsi" w:cstheme="minorHAnsi"/>
        </w:rPr>
        <w:t>člen</w:t>
      </w:r>
    </w:p>
    <w:p w14:paraId="65736EBA" w14:textId="27CA6E9A" w:rsidR="00760A0B" w:rsidRPr="00E62E7E" w:rsidRDefault="00760A0B" w:rsidP="00760A0B">
      <w:pPr>
        <w:tabs>
          <w:tab w:val="left" w:pos="0"/>
        </w:tabs>
        <w:ind w:right="28"/>
        <w:jc w:val="both"/>
        <w:rPr>
          <w:rFonts w:asciiTheme="minorHAnsi" w:hAnsiTheme="minorHAnsi" w:cstheme="minorHAnsi"/>
          <w:i/>
          <w:iCs/>
        </w:rPr>
      </w:pPr>
    </w:p>
    <w:p w14:paraId="0A7B7DEF" w14:textId="77777777" w:rsidR="00836806" w:rsidRPr="00E62E7E" w:rsidRDefault="00836806" w:rsidP="00836806">
      <w:pPr>
        <w:jc w:val="both"/>
        <w:rPr>
          <w:rFonts w:asciiTheme="minorHAnsi" w:hAnsiTheme="minorHAnsi" w:cstheme="minorHAnsi"/>
        </w:rPr>
      </w:pPr>
      <w:r w:rsidRPr="00E62E7E">
        <w:rPr>
          <w:rFonts w:asciiTheme="minorHAnsi" w:hAnsiTheme="minorHAnsi" w:cstheme="minorHAnsi"/>
        </w:rPr>
        <w:t>Izvajalec mora imeti zavarovano odgovornost za škodo, ki bi utegnila nastati naročniku in tretjim osebam v zvezi z opravljanjem njegove dejavnosti. Višina letne zavarovalne vsote za posamezen zavarovalni primer ne sme biti nižja od višine letne zavarovalne vsote, ki jo določa Gradbeni zakon (GZ-1) – to je 50.000,00 EUR.</w:t>
      </w:r>
    </w:p>
    <w:p w14:paraId="3E9AE6A2" w14:textId="77777777" w:rsidR="00836806" w:rsidRPr="00E62E7E" w:rsidRDefault="00836806" w:rsidP="00836806">
      <w:pPr>
        <w:jc w:val="both"/>
        <w:rPr>
          <w:rFonts w:asciiTheme="minorHAnsi" w:hAnsiTheme="minorHAnsi" w:cstheme="minorHAnsi"/>
        </w:rPr>
      </w:pPr>
    </w:p>
    <w:p w14:paraId="578EA027" w14:textId="66AF14F7" w:rsidR="00836806" w:rsidRPr="00E62E7E" w:rsidRDefault="00836806" w:rsidP="00836806">
      <w:pPr>
        <w:jc w:val="both"/>
        <w:rPr>
          <w:rFonts w:asciiTheme="minorHAnsi" w:hAnsiTheme="minorHAnsi" w:cstheme="minorHAnsi"/>
        </w:rPr>
      </w:pPr>
      <w:r w:rsidRPr="00E62E7E">
        <w:rPr>
          <w:rFonts w:asciiTheme="minorHAnsi" w:hAnsiTheme="minorHAnsi" w:cstheme="minorHAnsi"/>
        </w:rPr>
        <w:t>Izvajalec je dolžan naročniku izročiti kopijo zavarovalne police iz prejšnjega odstavka tega člena najkasneje v roku 8 dni od sklenitve te pogodbe, kot pogoj za veljavnost te pogodbe.</w:t>
      </w:r>
    </w:p>
    <w:p w14:paraId="15A2E711" w14:textId="77777777" w:rsidR="00836806" w:rsidRPr="00E62E7E" w:rsidRDefault="00836806" w:rsidP="00836806">
      <w:pPr>
        <w:jc w:val="both"/>
        <w:rPr>
          <w:rFonts w:asciiTheme="minorHAnsi" w:hAnsiTheme="minorHAnsi" w:cstheme="minorHAnsi"/>
        </w:rPr>
      </w:pPr>
    </w:p>
    <w:p w14:paraId="2587240F" w14:textId="77777777" w:rsidR="00836806" w:rsidRPr="00E62E7E" w:rsidRDefault="00836806" w:rsidP="00836806">
      <w:pPr>
        <w:jc w:val="both"/>
        <w:rPr>
          <w:rFonts w:asciiTheme="minorHAnsi" w:hAnsiTheme="minorHAnsi" w:cstheme="minorHAnsi"/>
        </w:rPr>
      </w:pPr>
      <w:r w:rsidRPr="00E62E7E">
        <w:rPr>
          <w:rFonts w:asciiTheme="minorHAnsi" w:hAnsiTheme="minorHAnsi" w:cstheme="minorHAnsi"/>
        </w:rPr>
        <w:t>Tekom izvajanja javnega naročila bo moral izbrani ponudnik vseskozi razpolagati z veljavno zavarovalno polico v višini, kot jo predpisuje pozitivna zakonodaja v času izvajanja gradnje. V primeru ponudbe s podizvajalci mora pogoj izpolniti tudi vsak od podizvajalcev naveden v ponudbi.</w:t>
      </w:r>
    </w:p>
    <w:p w14:paraId="4C7F25B8" w14:textId="77777777" w:rsidR="00836806" w:rsidRPr="00E62E7E" w:rsidRDefault="00836806" w:rsidP="00836806">
      <w:pPr>
        <w:jc w:val="both"/>
        <w:rPr>
          <w:rFonts w:asciiTheme="minorHAnsi" w:hAnsiTheme="minorHAnsi" w:cstheme="minorHAnsi"/>
        </w:rPr>
      </w:pPr>
    </w:p>
    <w:p w14:paraId="40139B34" w14:textId="3DC8A549" w:rsidR="00FA202B" w:rsidRPr="00E62E7E" w:rsidRDefault="00836806" w:rsidP="00836806">
      <w:pPr>
        <w:jc w:val="both"/>
        <w:rPr>
          <w:rFonts w:asciiTheme="minorHAnsi" w:hAnsiTheme="minorHAnsi" w:cstheme="minorHAnsi"/>
        </w:rPr>
      </w:pPr>
      <w:r w:rsidRPr="00E62E7E">
        <w:rPr>
          <w:rFonts w:asciiTheme="minorHAnsi" w:hAnsiTheme="minorHAnsi" w:cstheme="minorHAnsi"/>
        </w:rPr>
        <w:t>Naročnik je na podlagi zgoraj navedenega prost vsakršne odgovornosti do izročitve pogodbenih del. Morebitne odškodninske zahtevke pa bo naročnik posredoval v nadaljnje reševanje zavarovalnici, ki je razvidna iz zavarovalne police iz prejšnjega odstavka tega člena.</w:t>
      </w:r>
    </w:p>
    <w:p w14:paraId="4193898F" w14:textId="77777777" w:rsidR="00760A0B" w:rsidRPr="00E62E7E" w:rsidRDefault="00760A0B" w:rsidP="00760A0B">
      <w:pPr>
        <w:jc w:val="both"/>
        <w:rPr>
          <w:rFonts w:asciiTheme="minorHAnsi" w:hAnsiTheme="minorHAnsi" w:cstheme="minorHAnsi"/>
          <w:i/>
          <w:iCs/>
        </w:rPr>
      </w:pPr>
    </w:p>
    <w:p w14:paraId="54111089" w14:textId="6D063260" w:rsidR="00760A0B" w:rsidRPr="00E62E7E" w:rsidRDefault="00760A0B" w:rsidP="00760A0B">
      <w:pPr>
        <w:jc w:val="both"/>
        <w:rPr>
          <w:rFonts w:asciiTheme="minorHAnsi" w:hAnsiTheme="minorHAnsi" w:cstheme="minorHAnsi"/>
          <w:b/>
          <w:bCs/>
          <w:i/>
          <w:iCs/>
        </w:rPr>
      </w:pPr>
      <w:r w:rsidRPr="00E62E7E">
        <w:rPr>
          <w:rFonts w:asciiTheme="minorHAnsi" w:hAnsiTheme="minorHAnsi" w:cstheme="minorHAnsi"/>
          <w:b/>
          <w:bCs/>
        </w:rPr>
        <w:t xml:space="preserve">FINANČNO ZAVAROVANJE ZA DOBRO IZVEDBO POGODBENIH OBVEZNOSTI </w:t>
      </w:r>
      <w:r w:rsidR="00854DDF" w:rsidRPr="00E62E7E">
        <w:rPr>
          <w:rFonts w:asciiTheme="minorHAnsi" w:hAnsiTheme="minorHAnsi" w:cstheme="minorHAnsi"/>
          <w:b/>
          <w:bCs/>
        </w:rPr>
        <w:t>IN ZA ODPRAVO NAPAK V GARANCIJSKEM ROKU</w:t>
      </w:r>
    </w:p>
    <w:p w14:paraId="2DB42C97" w14:textId="77777777" w:rsidR="00760A0B" w:rsidRPr="00E62E7E" w:rsidRDefault="00760A0B" w:rsidP="00760A0B">
      <w:pPr>
        <w:jc w:val="both"/>
        <w:rPr>
          <w:rFonts w:asciiTheme="minorHAnsi" w:hAnsiTheme="minorHAnsi" w:cstheme="minorHAnsi"/>
          <w:i/>
          <w:iCs/>
        </w:rPr>
      </w:pPr>
    </w:p>
    <w:p w14:paraId="741F6801" w14:textId="6F5C8765" w:rsidR="00760A0B" w:rsidRPr="00E62E7E" w:rsidRDefault="00760A0B" w:rsidP="00B6644F">
      <w:pPr>
        <w:pStyle w:val="Odstavekseznama"/>
        <w:numPr>
          <w:ilvl w:val="0"/>
          <w:numId w:val="22"/>
        </w:numPr>
        <w:ind w:right="-286"/>
        <w:jc w:val="center"/>
        <w:rPr>
          <w:rFonts w:asciiTheme="minorHAnsi" w:hAnsiTheme="minorHAnsi" w:cstheme="minorHAnsi"/>
        </w:rPr>
      </w:pPr>
      <w:r w:rsidRPr="00E62E7E">
        <w:rPr>
          <w:rFonts w:asciiTheme="minorHAnsi" w:hAnsiTheme="minorHAnsi" w:cstheme="minorHAnsi"/>
        </w:rPr>
        <w:t>člen</w:t>
      </w:r>
    </w:p>
    <w:p w14:paraId="73E5F5AE" w14:textId="77777777" w:rsidR="00760A0B" w:rsidRPr="00E62E7E" w:rsidRDefault="00760A0B" w:rsidP="00760A0B">
      <w:pPr>
        <w:jc w:val="both"/>
        <w:rPr>
          <w:rFonts w:asciiTheme="minorHAnsi" w:hAnsiTheme="minorHAnsi" w:cstheme="minorHAnsi"/>
          <w:i/>
          <w:color w:val="000000"/>
        </w:rPr>
      </w:pPr>
    </w:p>
    <w:p w14:paraId="7E118B2E" w14:textId="1741009C" w:rsidR="00854DDF" w:rsidRPr="00E62E7E" w:rsidRDefault="00854DDF" w:rsidP="00760A0B">
      <w:pPr>
        <w:jc w:val="both"/>
        <w:rPr>
          <w:rFonts w:asciiTheme="minorHAnsi" w:hAnsiTheme="minorHAnsi" w:cstheme="minorHAnsi"/>
          <w:color w:val="000000"/>
        </w:rPr>
      </w:pPr>
      <w:r w:rsidRPr="00E62E7E">
        <w:rPr>
          <w:rFonts w:asciiTheme="minorHAnsi" w:hAnsiTheme="minorHAnsi" w:cstheme="minorHAnsi"/>
          <w:color w:val="000000"/>
        </w:rPr>
        <w:t>Izvajalec se zavezuje izročiti naročniku</w:t>
      </w:r>
      <w:r w:rsidR="00760AE0" w:rsidRPr="00E62E7E">
        <w:rPr>
          <w:rFonts w:asciiTheme="minorHAnsi" w:hAnsiTheme="minorHAnsi" w:cstheme="minorHAnsi"/>
          <w:color w:val="000000"/>
        </w:rPr>
        <w:t xml:space="preserve"> </w:t>
      </w:r>
      <w:bookmarkStart w:id="2" w:name="_Hlk203386491"/>
      <w:r w:rsidR="00760AE0" w:rsidRPr="00E62E7E">
        <w:rPr>
          <w:rFonts w:asciiTheme="minorHAnsi" w:hAnsiTheme="minorHAnsi" w:cstheme="minorHAnsi"/>
          <w:color w:val="000000"/>
        </w:rPr>
        <w:t xml:space="preserve">ob vračilu podpisanih izvodov predmetne pogodbe ali pa najkasneje v roku 5 </w:t>
      </w:r>
      <w:r w:rsidRPr="00E62E7E">
        <w:rPr>
          <w:rFonts w:asciiTheme="minorHAnsi" w:hAnsiTheme="minorHAnsi" w:cstheme="minorHAnsi"/>
          <w:color w:val="000000"/>
        </w:rPr>
        <w:t>(</w:t>
      </w:r>
      <w:r w:rsidR="00760AE0" w:rsidRPr="00E62E7E">
        <w:rPr>
          <w:rFonts w:asciiTheme="minorHAnsi" w:hAnsiTheme="minorHAnsi" w:cstheme="minorHAnsi"/>
          <w:color w:val="000000"/>
        </w:rPr>
        <w:t>petih</w:t>
      </w:r>
      <w:r w:rsidRPr="00E62E7E">
        <w:rPr>
          <w:rFonts w:asciiTheme="minorHAnsi" w:hAnsiTheme="minorHAnsi" w:cstheme="minorHAnsi"/>
          <w:color w:val="000000"/>
        </w:rPr>
        <w:t>) dn</w:t>
      </w:r>
      <w:r w:rsidR="00836806" w:rsidRPr="00E62E7E">
        <w:rPr>
          <w:rFonts w:asciiTheme="minorHAnsi" w:hAnsiTheme="minorHAnsi" w:cstheme="minorHAnsi"/>
          <w:color w:val="000000"/>
        </w:rPr>
        <w:t>i</w:t>
      </w:r>
      <w:bookmarkEnd w:id="2"/>
      <w:r w:rsidRPr="00E62E7E">
        <w:rPr>
          <w:rFonts w:asciiTheme="minorHAnsi" w:hAnsiTheme="minorHAnsi" w:cstheme="minorHAnsi"/>
          <w:color w:val="000000"/>
        </w:rPr>
        <w:t xml:space="preserve"> od sklenitve te pogodbe, kot pogoj za veljavnost te pogodbe, </w:t>
      </w:r>
      <w:r w:rsidR="00187733" w:rsidRPr="00E62E7E">
        <w:rPr>
          <w:rFonts w:ascii="Calibri" w:hAnsi="Calibri"/>
        </w:rPr>
        <w:t>nepreklicno in brezpogojno bančno garancijo ali kavcijsko zavarovanje zavarovalnice za zavarovanje dobre izvedbe pogodbenih del</w:t>
      </w:r>
      <w:r w:rsidR="00836806" w:rsidRPr="00E62E7E">
        <w:rPr>
          <w:rFonts w:asciiTheme="minorHAnsi" w:hAnsiTheme="minorHAnsi" w:cstheme="minorHAnsi"/>
        </w:rPr>
        <w:t xml:space="preserve"> </w:t>
      </w:r>
      <w:r w:rsidRPr="00E62E7E">
        <w:rPr>
          <w:rFonts w:asciiTheme="minorHAnsi" w:hAnsiTheme="minorHAnsi" w:cstheme="minorHAnsi"/>
          <w:color w:val="000000"/>
        </w:rPr>
        <w:t>(v nadaljevanju: »</w:t>
      </w:r>
      <w:r w:rsidRPr="00E62E7E">
        <w:rPr>
          <w:rFonts w:asciiTheme="minorHAnsi" w:hAnsiTheme="minorHAnsi" w:cstheme="minorHAnsi"/>
          <w:b/>
          <w:bCs/>
          <w:color w:val="000000"/>
        </w:rPr>
        <w:t>finančno zavarovanje</w:t>
      </w:r>
      <w:r w:rsidRPr="00E62E7E">
        <w:rPr>
          <w:rFonts w:asciiTheme="minorHAnsi" w:hAnsiTheme="minorHAnsi" w:cstheme="minorHAnsi"/>
          <w:color w:val="000000"/>
        </w:rPr>
        <w:t xml:space="preserve">«), in sicer v višini 10 % (deset odstotkov) od pogodbene cene z DDV, to je …………..EUR, ki ga bo naročnik unovčil v primeru, da izvajalec pogodbenih obveznosti ne bo pravočasno ali pravilno izvedel. </w:t>
      </w:r>
    </w:p>
    <w:p w14:paraId="064B605A" w14:textId="77777777" w:rsidR="00854DDF" w:rsidRPr="00E62E7E" w:rsidRDefault="00854DDF" w:rsidP="00760A0B">
      <w:pPr>
        <w:jc w:val="both"/>
        <w:rPr>
          <w:rFonts w:asciiTheme="minorHAnsi" w:hAnsiTheme="minorHAnsi" w:cstheme="minorHAnsi"/>
          <w:color w:val="000000"/>
        </w:rPr>
      </w:pPr>
    </w:p>
    <w:p w14:paraId="6E068668" w14:textId="42548EE3" w:rsidR="00760A0B" w:rsidRPr="00E62E7E" w:rsidRDefault="00854DDF" w:rsidP="00854DDF">
      <w:pPr>
        <w:jc w:val="both"/>
        <w:rPr>
          <w:rFonts w:asciiTheme="minorHAnsi" w:hAnsiTheme="minorHAnsi" w:cstheme="minorHAnsi"/>
          <w:color w:val="000000"/>
        </w:rPr>
      </w:pPr>
      <w:r w:rsidRPr="00E62E7E">
        <w:rPr>
          <w:rFonts w:asciiTheme="minorHAnsi" w:hAnsiTheme="minorHAnsi" w:cstheme="minorHAnsi"/>
          <w:color w:val="000000"/>
        </w:rPr>
        <w:t xml:space="preserve">Trajanje finančnega zavarovanja je še 60 (šestdeset) dni po preteku </w:t>
      </w:r>
      <w:r w:rsidR="00466BF1" w:rsidRPr="00E62E7E">
        <w:rPr>
          <w:rFonts w:asciiTheme="minorHAnsi" w:hAnsiTheme="minorHAnsi" w:cstheme="minorHAnsi"/>
          <w:color w:val="000000"/>
        </w:rPr>
        <w:t>roka za izvedbo pogodbenih del</w:t>
      </w:r>
      <w:r w:rsidRPr="00E62E7E">
        <w:rPr>
          <w:rFonts w:asciiTheme="minorHAnsi" w:hAnsiTheme="minorHAnsi" w:cstheme="minorHAnsi"/>
          <w:color w:val="000000"/>
        </w:rPr>
        <w:t>. Če se med trajanjem izvedbe pogodbe ta rok spremeni, ali se spremeni kvaliteta in količina, mora izvajalec predložiti v roku 10 (desetih) dni od sklenitve dodatka k tej pogodbi, kot pogoj za njegovo veljavnost, novo finančno zavarovanje z novim rokom trajanja le-tega, v skladu s spremembo pogodbenega roka za</w:t>
      </w:r>
      <w:r w:rsidR="00836806" w:rsidRPr="00E62E7E">
        <w:rPr>
          <w:rFonts w:asciiTheme="minorHAnsi" w:hAnsiTheme="minorHAnsi" w:cstheme="minorHAnsi"/>
          <w:color w:val="000000"/>
        </w:rPr>
        <w:t xml:space="preserve"> izvedbo pogodbenih del</w:t>
      </w:r>
      <w:r w:rsidRPr="00E62E7E">
        <w:rPr>
          <w:rFonts w:asciiTheme="minorHAnsi" w:hAnsiTheme="minorHAnsi" w:cstheme="minorHAnsi"/>
          <w:color w:val="000000"/>
        </w:rPr>
        <w:t>, oziroma novo finančno zavarovanje s spremenjeno višino garantiranega zneska, v skladu s spremembo pogodbene vrednosti.</w:t>
      </w:r>
    </w:p>
    <w:p w14:paraId="16D497BC" w14:textId="77777777" w:rsidR="00854DDF" w:rsidRPr="00E62E7E" w:rsidRDefault="00854DDF" w:rsidP="00854DDF">
      <w:pPr>
        <w:jc w:val="both"/>
        <w:rPr>
          <w:rFonts w:asciiTheme="minorHAnsi" w:hAnsiTheme="minorHAnsi" w:cstheme="minorHAnsi"/>
          <w:color w:val="000000"/>
        </w:rPr>
      </w:pPr>
    </w:p>
    <w:p w14:paraId="7C8DCBD7" w14:textId="391D63D8" w:rsidR="00854DDF" w:rsidRPr="00E62E7E" w:rsidRDefault="00854DDF" w:rsidP="00854DDF">
      <w:pPr>
        <w:pStyle w:val="Odstavekseznama"/>
        <w:numPr>
          <w:ilvl w:val="0"/>
          <w:numId w:val="22"/>
        </w:numPr>
        <w:jc w:val="center"/>
        <w:rPr>
          <w:rFonts w:asciiTheme="minorHAnsi" w:hAnsiTheme="minorHAnsi" w:cstheme="minorHAnsi"/>
          <w:color w:val="000000"/>
        </w:rPr>
      </w:pPr>
      <w:r w:rsidRPr="00E62E7E">
        <w:rPr>
          <w:rFonts w:asciiTheme="minorHAnsi" w:hAnsiTheme="minorHAnsi" w:cstheme="minorHAnsi"/>
          <w:color w:val="000000"/>
        </w:rPr>
        <w:t>člen</w:t>
      </w:r>
    </w:p>
    <w:p w14:paraId="1C85AC01" w14:textId="77777777" w:rsidR="00854DDF" w:rsidRPr="00E62E7E" w:rsidRDefault="00854DDF" w:rsidP="00854DDF">
      <w:pPr>
        <w:jc w:val="both"/>
        <w:rPr>
          <w:rFonts w:asciiTheme="minorHAnsi" w:hAnsiTheme="minorHAnsi" w:cstheme="minorHAnsi"/>
          <w:color w:val="000000"/>
        </w:rPr>
      </w:pPr>
    </w:p>
    <w:p w14:paraId="21CC957A" w14:textId="16FF3E47" w:rsidR="00496C33" w:rsidRPr="00E62E7E" w:rsidRDefault="00854DDF" w:rsidP="00854DDF">
      <w:pPr>
        <w:jc w:val="both"/>
        <w:rPr>
          <w:rFonts w:asciiTheme="minorHAnsi" w:hAnsiTheme="minorHAnsi" w:cstheme="minorHAnsi"/>
          <w:color w:val="000000"/>
        </w:rPr>
      </w:pPr>
      <w:bookmarkStart w:id="3" w:name="_Hlk143771340"/>
      <w:r w:rsidRPr="00E62E7E">
        <w:rPr>
          <w:rFonts w:asciiTheme="minorHAnsi" w:hAnsiTheme="minorHAnsi" w:cstheme="minorHAnsi"/>
          <w:color w:val="000000"/>
        </w:rPr>
        <w:t xml:space="preserve">Izvajalec mora ob končnem prevzemu pogodbenih del izročiti naročniku </w:t>
      </w:r>
      <w:r w:rsidRPr="00E62E7E">
        <w:rPr>
          <w:rFonts w:asciiTheme="minorHAnsi" w:hAnsiTheme="minorHAnsi" w:cstheme="minorHAnsi"/>
        </w:rPr>
        <w:t>zavarovanje za odpravo napak v garancijskem roku</w:t>
      </w:r>
      <w:r w:rsidR="00773ED5" w:rsidRPr="00E62E7E">
        <w:rPr>
          <w:rFonts w:asciiTheme="minorHAnsi" w:hAnsiTheme="minorHAnsi" w:cstheme="minorHAnsi"/>
        </w:rPr>
        <w:t>, in sicer nepreklicno ali brezpogojno bančno garancijo ali kavcijsko zavarovanje zavarovalnice</w:t>
      </w:r>
      <w:r w:rsidR="00836806" w:rsidRPr="00E62E7E">
        <w:rPr>
          <w:rFonts w:asciiTheme="minorHAnsi" w:hAnsiTheme="minorHAnsi" w:cstheme="minorHAnsi"/>
        </w:rPr>
        <w:t xml:space="preserve">, </w:t>
      </w:r>
      <w:r w:rsidRPr="00E62E7E">
        <w:rPr>
          <w:rFonts w:asciiTheme="minorHAnsi" w:hAnsiTheme="minorHAnsi" w:cstheme="minorHAnsi"/>
          <w:b/>
          <w:bCs/>
        </w:rPr>
        <w:t xml:space="preserve">v višini pet odstotkov (5 %) od končne pogodbene vrednosti z DDV </w:t>
      </w:r>
      <w:r w:rsidRPr="00E62E7E">
        <w:rPr>
          <w:rFonts w:asciiTheme="minorHAnsi" w:hAnsiTheme="minorHAnsi" w:cstheme="minorHAnsi"/>
        </w:rPr>
        <w:t xml:space="preserve">in z veljavnostjo najmanj 60 dni </w:t>
      </w:r>
      <w:bookmarkEnd w:id="3"/>
      <w:r w:rsidR="00496C33" w:rsidRPr="00E62E7E">
        <w:rPr>
          <w:rFonts w:asciiTheme="minorHAnsi" w:hAnsiTheme="minorHAnsi" w:cstheme="minorHAnsi"/>
        </w:rPr>
        <w:t>po preteku garancijskega roka za solidnost gradbe</w:t>
      </w:r>
      <w:r w:rsidRPr="00E62E7E">
        <w:rPr>
          <w:rFonts w:asciiTheme="minorHAnsi" w:hAnsiTheme="minorHAnsi" w:cstheme="minorHAnsi"/>
          <w:color w:val="000000"/>
        </w:rPr>
        <w:t xml:space="preserve">. </w:t>
      </w:r>
      <w:r w:rsidR="00496C33" w:rsidRPr="00E62E7E">
        <w:rPr>
          <w:rFonts w:asciiTheme="minorHAnsi" w:hAnsiTheme="minorHAnsi" w:cstheme="minorHAnsi"/>
          <w:color w:val="000000"/>
        </w:rPr>
        <w:t>Izvajalec lahko ob končnem prevzemu pogodbenih del naročniku namesto enega instrumenta finančnega zavarovanja izročiti finančno zavarovanje za odpravo napak z rokom trajanja 5 (pet) let, najkasneje 30 (trideset) dni pred iztekom veljavnosti tega finančnega zavarovanja pa mora izvajalec izročiti finančno zavarovanje za odpravo napak še za 5 (pet) let in 60 (šestdeset) dni. V kolikor izvajalec ne bo podaljšal veljavnosti prvotnega finančnega zavarovanja, predloženega za 5 (pet) let, še za nadaljnjih 5 (pet) let in 60 (šestdeset) dni in ga ne bo v dogovorjenem roku predložil naročniku, bo naročnik unovčil prejeto finančno zavarovanje za odpravo napak.</w:t>
      </w:r>
    </w:p>
    <w:p w14:paraId="1927CE0E" w14:textId="77777777" w:rsidR="00854DDF" w:rsidRPr="00E62E7E" w:rsidRDefault="00854DDF" w:rsidP="00854DDF">
      <w:pPr>
        <w:jc w:val="both"/>
        <w:rPr>
          <w:rFonts w:asciiTheme="minorHAnsi" w:hAnsiTheme="minorHAnsi" w:cstheme="minorHAnsi"/>
          <w:color w:val="000000"/>
        </w:rPr>
      </w:pPr>
    </w:p>
    <w:p w14:paraId="76B12506" w14:textId="6F5FEF80" w:rsidR="00854DDF" w:rsidRPr="00E62E7E" w:rsidRDefault="00C35103" w:rsidP="00854DDF">
      <w:pPr>
        <w:jc w:val="both"/>
        <w:rPr>
          <w:rFonts w:asciiTheme="minorHAnsi" w:hAnsiTheme="minorHAnsi" w:cstheme="minorHAnsi"/>
          <w:color w:val="000000"/>
        </w:rPr>
      </w:pPr>
      <w:r w:rsidRPr="00E62E7E">
        <w:rPr>
          <w:rFonts w:asciiTheme="minorHAnsi" w:hAnsiTheme="minorHAnsi" w:cstheme="minorHAnsi"/>
          <w:color w:val="000000"/>
        </w:rPr>
        <w:t>Garancija služi kot jamstvo za vestno izpolnjevanje izvajalčevih obveznosti do naročnika v času garancijskega roka. V kolikor se garancijski rok podaljša, se mora hkrati podaljšati za enak čas tudi rok trajanja garancije.</w:t>
      </w:r>
    </w:p>
    <w:p w14:paraId="2026C83F" w14:textId="77777777" w:rsidR="00C3046C" w:rsidRPr="00E62E7E" w:rsidRDefault="00C3046C" w:rsidP="00854DDF">
      <w:pPr>
        <w:jc w:val="both"/>
        <w:rPr>
          <w:rFonts w:asciiTheme="minorHAnsi" w:hAnsiTheme="minorHAnsi" w:cstheme="minorHAnsi"/>
          <w:b/>
          <w:i/>
          <w:color w:val="FF0000"/>
        </w:rPr>
      </w:pPr>
    </w:p>
    <w:p w14:paraId="21D69FA2" w14:textId="77777777" w:rsidR="005F432D" w:rsidRPr="00E62E7E" w:rsidRDefault="005F432D" w:rsidP="00854DDF">
      <w:pPr>
        <w:jc w:val="both"/>
        <w:rPr>
          <w:rFonts w:asciiTheme="minorHAnsi" w:hAnsiTheme="minorHAnsi" w:cstheme="minorHAnsi"/>
          <w:b/>
          <w:i/>
          <w:color w:val="FF0000"/>
        </w:rPr>
      </w:pPr>
    </w:p>
    <w:p w14:paraId="33FF3699" w14:textId="77777777" w:rsidR="00D50481" w:rsidRPr="00E62E7E" w:rsidRDefault="00D50481" w:rsidP="00854DDF">
      <w:pPr>
        <w:jc w:val="both"/>
        <w:rPr>
          <w:rFonts w:asciiTheme="minorHAnsi" w:hAnsiTheme="minorHAnsi" w:cstheme="minorHAnsi"/>
          <w:b/>
          <w:i/>
          <w:color w:val="FF0000"/>
        </w:rPr>
      </w:pPr>
    </w:p>
    <w:p w14:paraId="4B73399C" w14:textId="77777777" w:rsidR="00D50481" w:rsidRPr="00E62E7E" w:rsidRDefault="00D50481" w:rsidP="00854DDF">
      <w:pPr>
        <w:jc w:val="both"/>
        <w:rPr>
          <w:rFonts w:asciiTheme="minorHAnsi" w:hAnsiTheme="minorHAnsi" w:cstheme="minorHAnsi"/>
          <w:b/>
          <w:i/>
          <w:color w:val="FF0000"/>
        </w:rPr>
      </w:pPr>
    </w:p>
    <w:p w14:paraId="0B5F433D" w14:textId="77777777" w:rsidR="00760A0B" w:rsidRPr="00E62E7E" w:rsidRDefault="00760A0B" w:rsidP="00760A0B">
      <w:pPr>
        <w:tabs>
          <w:tab w:val="left" w:pos="567"/>
          <w:tab w:val="left" w:pos="4253"/>
          <w:tab w:val="left" w:pos="5529"/>
          <w:tab w:val="right" w:pos="8505"/>
        </w:tabs>
        <w:autoSpaceDE w:val="0"/>
        <w:autoSpaceDN w:val="0"/>
        <w:adjustRightInd w:val="0"/>
        <w:ind w:left="283" w:hanging="283"/>
        <w:jc w:val="both"/>
        <w:rPr>
          <w:rFonts w:asciiTheme="minorHAnsi" w:hAnsiTheme="minorHAnsi" w:cstheme="minorHAnsi"/>
          <w:b/>
          <w:bCs/>
        </w:rPr>
      </w:pPr>
      <w:r w:rsidRPr="00E62E7E">
        <w:rPr>
          <w:rFonts w:asciiTheme="minorHAnsi" w:hAnsiTheme="minorHAnsi" w:cstheme="minorHAnsi"/>
          <w:b/>
          <w:bCs/>
        </w:rPr>
        <w:lastRenderedPageBreak/>
        <w:t>POGODBENA KAZEN</w:t>
      </w:r>
    </w:p>
    <w:p w14:paraId="298C88B3" w14:textId="77777777" w:rsidR="00C35103" w:rsidRPr="00E62E7E" w:rsidRDefault="00C35103" w:rsidP="00760A0B">
      <w:pPr>
        <w:tabs>
          <w:tab w:val="left" w:pos="567"/>
          <w:tab w:val="left" w:pos="4253"/>
          <w:tab w:val="left" w:pos="5529"/>
          <w:tab w:val="right" w:pos="8505"/>
        </w:tabs>
        <w:autoSpaceDE w:val="0"/>
        <w:autoSpaceDN w:val="0"/>
        <w:adjustRightInd w:val="0"/>
        <w:ind w:left="283" w:hanging="283"/>
        <w:jc w:val="both"/>
        <w:rPr>
          <w:rFonts w:asciiTheme="minorHAnsi" w:hAnsiTheme="minorHAnsi" w:cstheme="minorHAnsi"/>
          <w:b/>
          <w:bCs/>
          <w:i/>
          <w:iCs/>
        </w:rPr>
      </w:pPr>
    </w:p>
    <w:p w14:paraId="60A32D96" w14:textId="1EAC8017" w:rsidR="00760A0B" w:rsidRPr="00E62E7E" w:rsidRDefault="00760A0B" w:rsidP="00B6644F">
      <w:pPr>
        <w:pStyle w:val="Odstavekseznama"/>
        <w:numPr>
          <w:ilvl w:val="0"/>
          <w:numId w:val="22"/>
        </w:numPr>
        <w:ind w:right="-286"/>
        <w:jc w:val="center"/>
        <w:rPr>
          <w:rFonts w:asciiTheme="minorHAnsi" w:hAnsiTheme="minorHAnsi" w:cstheme="minorHAnsi"/>
        </w:rPr>
      </w:pPr>
      <w:r w:rsidRPr="00E62E7E">
        <w:rPr>
          <w:rFonts w:asciiTheme="minorHAnsi" w:hAnsiTheme="minorHAnsi" w:cstheme="minorHAnsi"/>
        </w:rPr>
        <w:t>člen</w:t>
      </w:r>
    </w:p>
    <w:p w14:paraId="6F18B6B2" w14:textId="77777777" w:rsidR="00760A0B" w:rsidRPr="00E62E7E" w:rsidRDefault="00760A0B" w:rsidP="00D96D32">
      <w:pPr>
        <w:ind w:right="-286"/>
        <w:jc w:val="both"/>
        <w:rPr>
          <w:rFonts w:asciiTheme="minorHAnsi" w:hAnsiTheme="minorHAnsi" w:cstheme="minorHAnsi"/>
          <w:i/>
          <w:iCs/>
        </w:rPr>
      </w:pPr>
    </w:p>
    <w:p w14:paraId="7272D65F" w14:textId="46EC8493" w:rsidR="00874BA0" w:rsidRPr="00E62E7E" w:rsidRDefault="00874BA0" w:rsidP="00854DDF">
      <w:pPr>
        <w:ind w:right="-81"/>
        <w:jc w:val="both"/>
        <w:rPr>
          <w:rFonts w:asciiTheme="minorHAnsi" w:hAnsiTheme="minorHAnsi" w:cstheme="minorHAnsi"/>
        </w:rPr>
      </w:pPr>
      <w:r w:rsidRPr="00E62E7E">
        <w:rPr>
          <w:rFonts w:asciiTheme="minorHAnsi" w:hAnsiTheme="minorHAnsi" w:cstheme="minorHAnsi"/>
        </w:rPr>
        <w:t xml:space="preserve">Če izvajalec iz razlogov, za katere je odgovoren, ne izpolni pravilno svojih obveznosti v pogodbeno določenem roku, je dolžan plačati naročniku za vsak koledarski dan zamude pogodbeno kazen v višini </w:t>
      </w:r>
      <w:r w:rsidR="00760AE0" w:rsidRPr="00E62E7E">
        <w:rPr>
          <w:rFonts w:asciiTheme="minorHAnsi" w:hAnsiTheme="minorHAnsi" w:cstheme="minorHAnsi"/>
        </w:rPr>
        <w:t>0,1%</w:t>
      </w:r>
      <w:r w:rsidRPr="00E62E7E">
        <w:rPr>
          <w:rFonts w:asciiTheme="minorHAnsi" w:hAnsiTheme="minorHAnsi" w:cstheme="minorHAnsi"/>
        </w:rPr>
        <w:t xml:space="preserve"> od cene pogodbenih del z DDV, to je ………………. EUR. Pogodbena kazen skupno ne sme preseči </w:t>
      </w:r>
      <w:r w:rsidR="008A3CD5" w:rsidRPr="00E62E7E">
        <w:rPr>
          <w:rFonts w:asciiTheme="minorHAnsi" w:hAnsiTheme="minorHAnsi" w:cstheme="minorHAnsi"/>
        </w:rPr>
        <w:t>1</w:t>
      </w:r>
      <w:r w:rsidR="009C18F1" w:rsidRPr="00E62E7E">
        <w:rPr>
          <w:rFonts w:asciiTheme="minorHAnsi" w:hAnsiTheme="minorHAnsi" w:cstheme="minorHAnsi"/>
        </w:rPr>
        <w:t>0</w:t>
      </w:r>
      <w:r w:rsidRPr="00E62E7E">
        <w:rPr>
          <w:rFonts w:asciiTheme="minorHAnsi" w:hAnsiTheme="minorHAnsi" w:cstheme="minorHAnsi"/>
        </w:rPr>
        <w:t xml:space="preserve"> % (</w:t>
      </w:r>
      <w:r w:rsidR="00B37160" w:rsidRPr="00E62E7E">
        <w:rPr>
          <w:rFonts w:asciiTheme="minorHAnsi" w:hAnsiTheme="minorHAnsi" w:cstheme="minorHAnsi"/>
        </w:rPr>
        <w:t>deset</w:t>
      </w:r>
      <w:r w:rsidRPr="00E62E7E">
        <w:rPr>
          <w:rFonts w:asciiTheme="minorHAnsi" w:hAnsiTheme="minorHAnsi" w:cstheme="minorHAnsi"/>
        </w:rPr>
        <w:t xml:space="preserve"> odstotkov) cene pogodbenih del z DDV.</w:t>
      </w:r>
      <w:r w:rsidR="00187733" w:rsidRPr="00E62E7E">
        <w:rPr>
          <w:rFonts w:asciiTheme="minorHAnsi" w:hAnsiTheme="minorHAnsi" w:cstheme="minorHAnsi"/>
        </w:rPr>
        <w:t xml:space="preserve"> </w:t>
      </w:r>
    </w:p>
    <w:p w14:paraId="406BF423" w14:textId="77777777" w:rsidR="00854DDF" w:rsidRPr="00E62E7E" w:rsidRDefault="00854DDF" w:rsidP="00854DDF">
      <w:pPr>
        <w:ind w:right="-81"/>
        <w:jc w:val="both"/>
        <w:rPr>
          <w:rFonts w:asciiTheme="minorHAnsi" w:hAnsiTheme="minorHAnsi" w:cstheme="minorHAnsi"/>
        </w:rPr>
      </w:pPr>
    </w:p>
    <w:p w14:paraId="4B0152AC" w14:textId="46476CDB" w:rsidR="00760A0B" w:rsidRPr="00E62E7E" w:rsidRDefault="00854DDF" w:rsidP="00854DDF">
      <w:pPr>
        <w:ind w:right="-81"/>
        <w:jc w:val="both"/>
        <w:rPr>
          <w:rFonts w:asciiTheme="minorHAnsi" w:hAnsiTheme="minorHAnsi" w:cstheme="minorHAnsi"/>
        </w:rPr>
      </w:pPr>
      <w:r w:rsidRPr="00E62E7E">
        <w:rPr>
          <w:rFonts w:asciiTheme="minorHAnsi" w:hAnsiTheme="minorHAnsi" w:cstheme="minorHAnsi"/>
        </w:rPr>
        <w:t>Če naročniku zaradi zamude nastane škoda, ki je večja od pogodbene kazni, ima naročnik pravico zahtevati od izvajalca razliko do popolne odškodnine in vso škodo zaradi slabo ali nestrokovno izvedenih del.</w:t>
      </w:r>
    </w:p>
    <w:p w14:paraId="76E4E38A" w14:textId="77777777" w:rsidR="00B20FA7" w:rsidRPr="00E62E7E" w:rsidRDefault="00B20FA7" w:rsidP="00854DDF">
      <w:pPr>
        <w:ind w:right="-81"/>
        <w:jc w:val="both"/>
        <w:rPr>
          <w:rFonts w:asciiTheme="minorHAnsi" w:hAnsiTheme="minorHAnsi" w:cstheme="minorHAnsi"/>
        </w:rPr>
      </w:pPr>
    </w:p>
    <w:p w14:paraId="3A488B85" w14:textId="77777777" w:rsidR="00B20FA7" w:rsidRPr="00E62E7E" w:rsidRDefault="00B20FA7" w:rsidP="00B20FA7">
      <w:pPr>
        <w:ind w:right="-81"/>
        <w:jc w:val="both"/>
        <w:rPr>
          <w:rFonts w:asciiTheme="minorHAnsi" w:hAnsiTheme="minorHAnsi" w:cstheme="minorHAnsi"/>
        </w:rPr>
      </w:pPr>
      <w:r w:rsidRPr="00E62E7E">
        <w:rPr>
          <w:rFonts w:asciiTheme="minorHAnsi" w:hAnsiTheme="minorHAnsi" w:cstheme="minorHAnsi"/>
        </w:rPr>
        <w:t xml:space="preserve">Plačilo pogodbene kazni izvajalca ne odvezuje od izpolnitve pogodbenih obveznosti. </w:t>
      </w:r>
    </w:p>
    <w:p w14:paraId="4AC2B473" w14:textId="77777777" w:rsidR="00B20FA7" w:rsidRPr="00E62E7E" w:rsidRDefault="00B20FA7" w:rsidP="00B20FA7">
      <w:pPr>
        <w:ind w:right="-81"/>
        <w:jc w:val="both"/>
        <w:rPr>
          <w:rFonts w:asciiTheme="minorHAnsi" w:hAnsiTheme="minorHAnsi" w:cstheme="minorHAnsi"/>
        </w:rPr>
      </w:pPr>
    </w:p>
    <w:p w14:paraId="0C1D4908" w14:textId="070D001A" w:rsidR="00B20FA7" w:rsidRPr="00E62E7E" w:rsidRDefault="00B20FA7" w:rsidP="00B20FA7">
      <w:pPr>
        <w:ind w:right="-81"/>
        <w:jc w:val="both"/>
        <w:rPr>
          <w:rFonts w:asciiTheme="minorHAnsi" w:hAnsiTheme="minorHAnsi" w:cstheme="minorHAnsi"/>
        </w:rPr>
      </w:pPr>
      <w:r w:rsidRPr="00E62E7E">
        <w:rPr>
          <w:rFonts w:asciiTheme="minorHAnsi" w:hAnsiTheme="minorHAnsi" w:cstheme="minorHAnsi"/>
        </w:rPr>
        <w:t>Pogodbena kazen se obračuna pri končnem obračunu del, lahko pa naročnik izvajalcu izstavi račun, ki ga mora izvajalec poravnati v roku 30 dni od dneva izstavitve računa.</w:t>
      </w:r>
    </w:p>
    <w:p w14:paraId="2BE4BDB3" w14:textId="77777777" w:rsidR="00B20FA7" w:rsidRPr="00E62E7E" w:rsidRDefault="00B20FA7" w:rsidP="00B20FA7">
      <w:pPr>
        <w:ind w:right="-81"/>
        <w:jc w:val="both"/>
        <w:rPr>
          <w:rFonts w:asciiTheme="minorHAnsi" w:hAnsiTheme="minorHAnsi" w:cstheme="minorHAnsi"/>
        </w:rPr>
      </w:pPr>
    </w:p>
    <w:p w14:paraId="26DC1869" w14:textId="5A8777F8" w:rsidR="00B20FA7" w:rsidRPr="00E62E7E" w:rsidRDefault="00B20FA7" w:rsidP="00B20FA7">
      <w:pPr>
        <w:ind w:right="-81"/>
        <w:jc w:val="both"/>
        <w:rPr>
          <w:rFonts w:asciiTheme="minorHAnsi" w:hAnsiTheme="minorHAnsi" w:cstheme="minorHAnsi"/>
        </w:rPr>
      </w:pPr>
      <w:r w:rsidRPr="00E62E7E">
        <w:rPr>
          <w:rFonts w:asciiTheme="minorHAnsi" w:hAnsiTheme="minorHAnsi" w:cstheme="minorHAnsi"/>
        </w:rPr>
        <w:t>Za poplačilo nastale škode lahko naročnik unovči finančno zavarovanje za dobro izvedbo pogodbenih obveznosti, v kolikor pa le-to ne zadostuje, mora izvajalec plačati razliko do popolne odškodnine v roku 30 (trideset) dni od dneva prejema naročnikovega zahtevka za plačilo.</w:t>
      </w:r>
    </w:p>
    <w:p w14:paraId="0CCD73EB" w14:textId="77777777" w:rsidR="00760A0B" w:rsidRPr="00E62E7E" w:rsidRDefault="00760A0B" w:rsidP="00760A0B">
      <w:pPr>
        <w:pStyle w:val="Telobesedila"/>
        <w:rPr>
          <w:rFonts w:asciiTheme="minorHAnsi" w:hAnsiTheme="minorHAnsi" w:cstheme="minorHAnsi"/>
          <w:b w:val="0"/>
          <w:bCs w:val="0"/>
        </w:rPr>
      </w:pPr>
    </w:p>
    <w:p w14:paraId="1C27CBDF" w14:textId="78DB0AFF" w:rsidR="00760A0B" w:rsidRPr="00E62E7E" w:rsidRDefault="00760A0B" w:rsidP="00B6644F">
      <w:pPr>
        <w:pStyle w:val="Odstavekseznama"/>
        <w:numPr>
          <w:ilvl w:val="0"/>
          <w:numId w:val="22"/>
        </w:numPr>
        <w:jc w:val="center"/>
        <w:rPr>
          <w:rFonts w:asciiTheme="minorHAnsi" w:hAnsiTheme="minorHAnsi" w:cstheme="minorHAnsi"/>
        </w:rPr>
      </w:pPr>
      <w:r w:rsidRPr="00E62E7E">
        <w:rPr>
          <w:rFonts w:asciiTheme="minorHAnsi" w:hAnsiTheme="minorHAnsi" w:cstheme="minorHAnsi"/>
        </w:rPr>
        <w:t>člen</w:t>
      </w:r>
    </w:p>
    <w:p w14:paraId="3DC4EE1F" w14:textId="77777777" w:rsidR="00760A0B" w:rsidRPr="00E62E7E" w:rsidRDefault="00760A0B" w:rsidP="00760A0B">
      <w:pPr>
        <w:jc w:val="both"/>
        <w:rPr>
          <w:rFonts w:asciiTheme="minorHAnsi" w:hAnsiTheme="minorHAnsi" w:cstheme="minorHAnsi"/>
          <w:i/>
        </w:rPr>
      </w:pPr>
    </w:p>
    <w:p w14:paraId="46EFF95F" w14:textId="6BDB099B" w:rsidR="00760A0B" w:rsidRPr="00E62E7E" w:rsidRDefault="00760A0B" w:rsidP="00760A0B">
      <w:pPr>
        <w:jc w:val="both"/>
        <w:rPr>
          <w:rFonts w:asciiTheme="minorHAnsi" w:hAnsiTheme="minorHAnsi" w:cstheme="minorHAnsi"/>
          <w:i/>
          <w:iCs/>
        </w:rPr>
      </w:pPr>
      <w:r w:rsidRPr="00E62E7E">
        <w:rPr>
          <w:rFonts w:asciiTheme="minorHAnsi" w:hAnsiTheme="minorHAnsi" w:cstheme="minorHAnsi"/>
        </w:rPr>
        <w:t xml:space="preserve">Pogodbeno kazen v višini </w:t>
      </w:r>
      <w:r w:rsidR="00091055" w:rsidRPr="00E62E7E">
        <w:rPr>
          <w:rFonts w:asciiTheme="minorHAnsi" w:hAnsiTheme="minorHAnsi" w:cstheme="minorHAnsi"/>
        </w:rPr>
        <w:t>1</w:t>
      </w:r>
      <w:r w:rsidR="009C18F1" w:rsidRPr="00E62E7E">
        <w:rPr>
          <w:rFonts w:asciiTheme="minorHAnsi" w:hAnsiTheme="minorHAnsi" w:cstheme="minorHAnsi"/>
        </w:rPr>
        <w:t>0</w:t>
      </w:r>
      <w:r w:rsidRPr="00E62E7E">
        <w:rPr>
          <w:rFonts w:asciiTheme="minorHAnsi" w:hAnsiTheme="minorHAnsi" w:cstheme="minorHAnsi"/>
        </w:rPr>
        <w:t xml:space="preserve"> % (</w:t>
      </w:r>
      <w:r w:rsidR="00091055" w:rsidRPr="00E62E7E">
        <w:rPr>
          <w:rFonts w:asciiTheme="minorHAnsi" w:hAnsiTheme="minorHAnsi" w:cstheme="minorHAnsi"/>
        </w:rPr>
        <w:t>deset</w:t>
      </w:r>
      <w:r w:rsidRPr="00E62E7E">
        <w:rPr>
          <w:rFonts w:asciiTheme="minorHAnsi" w:hAnsiTheme="minorHAnsi" w:cstheme="minorHAnsi"/>
        </w:rPr>
        <w:t xml:space="preserve"> odstotkov) cene pogodbenih del z DDV, to je </w:t>
      </w:r>
      <w:r w:rsidRPr="00E62E7E">
        <w:rPr>
          <w:rFonts w:asciiTheme="minorHAnsi" w:hAnsiTheme="minorHAnsi" w:cstheme="minorHAnsi"/>
          <w:color w:val="000000"/>
        </w:rPr>
        <w:t>………………….</w:t>
      </w:r>
      <w:r w:rsidRPr="00E62E7E">
        <w:rPr>
          <w:rFonts w:asciiTheme="minorHAnsi" w:hAnsiTheme="minorHAnsi" w:cstheme="minorHAnsi"/>
        </w:rPr>
        <w:t xml:space="preserve"> EUR (z besedo: ………………………. eur ………./100), je dolžan izvajalec plačati naročniku tudi v primeru njegove neizpolnitve te pogodbe.</w:t>
      </w:r>
    </w:p>
    <w:p w14:paraId="7F3E90BE" w14:textId="77777777" w:rsidR="00760A0B" w:rsidRPr="00E62E7E" w:rsidRDefault="00760A0B" w:rsidP="00760A0B">
      <w:pPr>
        <w:ind w:right="-286"/>
        <w:jc w:val="both"/>
        <w:rPr>
          <w:rFonts w:asciiTheme="minorHAnsi" w:hAnsiTheme="minorHAnsi" w:cstheme="minorHAnsi"/>
          <w:b/>
          <w:bCs/>
          <w:i/>
          <w:iCs/>
        </w:rPr>
      </w:pPr>
    </w:p>
    <w:p w14:paraId="1E43C40F" w14:textId="77777777" w:rsidR="00760A0B" w:rsidRPr="00E62E7E" w:rsidRDefault="00760A0B" w:rsidP="00760A0B">
      <w:pPr>
        <w:jc w:val="both"/>
        <w:rPr>
          <w:rFonts w:asciiTheme="minorHAnsi" w:hAnsiTheme="minorHAnsi" w:cstheme="minorHAnsi"/>
          <w:i/>
          <w:iCs/>
        </w:rPr>
      </w:pPr>
      <w:r w:rsidRPr="00E62E7E">
        <w:rPr>
          <w:rFonts w:asciiTheme="minorHAnsi" w:hAnsiTheme="minorHAnsi" w:cstheme="minorHAnsi"/>
        </w:rPr>
        <w:t>Če ima naročnik zaradi neizpolnitve obveznosti izvajalca stroške in škodo, ki presegajo pogodbeno kazen, je izvajalec poleg pogodbene kazni dolžan naročniku plačati tudi razliko do popolne odškodnine v roku 30 (tridesetih) dni od dneva prejema naročnikovega zahtevka za plačilo.</w:t>
      </w:r>
    </w:p>
    <w:p w14:paraId="358AADB3" w14:textId="77777777" w:rsidR="008E5704" w:rsidRPr="00E62E7E" w:rsidRDefault="008E5704" w:rsidP="00760A0B">
      <w:pPr>
        <w:ind w:right="-286"/>
        <w:jc w:val="both"/>
        <w:rPr>
          <w:rFonts w:asciiTheme="minorHAnsi" w:hAnsiTheme="minorHAnsi" w:cstheme="minorHAnsi"/>
          <w:i/>
          <w:iCs/>
        </w:rPr>
      </w:pPr>
    </w:p>
    <w:p w14:paraId="2FEE92B3" w14:textId="77777777" w:rsidR="00760A0B" w:rsidRPr="00E62E7E" w:rsidRDefault="00760A0B" w:rsidP="00760A0B">
      <w:pPr>
        <w:ind w:right="-286"/>
        <w:jc w:val="both"/>
        <w:rPr>
          <w:rFonts w:asciiTheme="minorHAnsi" w:hAnsiTheme="minorHAnsi" w:cstheme="minorHAnsi"/>
          <w:b/>
          <w:bCs/>
        </w:rPr>
      </w:pPr>
      <w:r w:rsidRPr="00E62E7E">
        <w:rPr>
          <w:rFonts w:asciiTheme="minorHAnsi" w:hAnsiTheme="minorHAnsi" w:cstheme="minorHAnsi"/>
          <w:b/>
          <w:bCs/>
        </w:rPr>
        <w:t>GARANCIJE IZVAJALCA</w:t>
      </w:r>
    </w:p>
    <w:p w14:paraId="0AE6E1FC" w14:textId="77777777" w:rsidR="00496C33" w:rsidRPr="00E62E7E" w:rsidRDefault="00496C33" w:rsidP="00760A0B">
      <w:pPr>
        <w:ind w:right="-286"/>
        <w:jc w:val="both"/>
        <w:rPr>
          <w:rFonts w:asciiTheme="minorHAnsi" w:hAnsiTheme="minorHAnsi" w:cstheme="minorHAnsi"/>
          <w:b/>
          <w:bCs/>
          <w:i/>
          <w:iCs/>
        </w:rPr>
      </w:pPr>
    </w:p>
    <w:p w14:paraId="6E7EAF85" w14:textId="7636A829" w:rsidR="00760A0B" w:rsidRPr="00E62E7E" w:rsidRDefault="00760A0B" w:rsidP="00B6644F">
      <w:pPr>
        <w:pStyle w:val="Odstavekseznama"/>
        <w:numPr>
          <w:ilvl w:val="0"/>
          <w:numId w:val="22"/>
        </w:numPr>
        <w:ind w:right="-286"/>
        <w:jc w:val="center"/>
        <w:rPr>
          <w:rFonts w:asciiTheme="minorHAnsi" w:hAnsiTheme="minorHAnsi" w:cstheme="minorHAnsi"/>
        </w:rPr>
      </w:pPr>
      <w:r w:rsidRPr="00E62E7E">
        <w:rPr>
          <w:rFonts w:asciiTheme="minorHAnsi" w:hAnsiTheme="minorHAnsi" w:cstheme="minorHAnsi"/>
        </w:rPr>
        <w:t>člen</w:t>
      </w:r>
    </w:p>
    <w:p w14:paraId="33017DE5" w14:textId="77777777" w:rsidR="00760A0B" w:rsidRPr="00E62E7E" w:rsidRDefault="00760A0B" w:rsidP="00760A0B">
      <w:pPr>
        <w:jc w:val="both"/>
        <w:rPr>
          <w:rFonts w:asciiTheme="minorHAnsi" w:hAnsiTheme="minorHAnsi" w:cstheme="minorHAnsi"/>
          <w:i/>
          <w:color w:val="000000"/>
        </w:rPr>
      </w:pPr>
    </w:p>
    <w:p w14:paraId="44171CE3" w14:textId="49B93187" w:rsidR="000E1022" w:rsidRPr="00E62E7E" w:rsidRDefault="000E1022" w:rsidP="00854DDF">
      <w:pPr>
        <w:pStyle w:val="Telobesedila3"/>
        <w:jc w:val="both"/>
        <w:rPr>
          <w:rFonts w:asciiTheme="minorHAnsi" w:hAnsiTheme="minorHAnsi" w:cstheme="minorHAnsi"/>
          <w:i w:val="0"/>
          <w:iCs w:val="0"/>
          <w:color w:val="000000"/>
          <w:sz w:val="20"/>
          <w:szCs w:val="20"/>
        </w:rPr>
      </w:pPr>
      <w:r w:rsidRPr="00E62E7E">
        <w:rPr>
          <w:rFonts w:asciiTheme="minorHAnsi" w:hAnsiTheme="minorHAnsi" w:cstheme="minorHAnsi"/>
          <w:i w:val="0"/>
          <w:iCs w:val="0"/>
          <w:color w:val="000000"/>
          <w:sz w:val="20"/>
          <w:szCs w:val="20"/>
        </w:rPr>
        <w:t>Izvajalec jamči za odpravo vseh vrst napak. Izvajalec v celoti odgovarja za izvedbo prejetega naročila proti naročniku.</w:t>
      </w:r>
    </w:p>
    <w:p w14:paraId="5CAA0C2D" w14:textId="60ADF0CB" w:rsidR="00854DDF" w:rsidRPr="00E62E7E" w:rsidRDefault="00854DDF" w:rsidP="00854DDF">
      <w:pPr>
        <w:pStyle w:val="Telobesedila3"/>
        <w:jc w:val="both"/>
        <w:rPr>
          <w:rFonts w:asciiTheme="minorHAnsi" w:hAnsiTheme="minorHAnsi" w:cstheme="minorHAnsi"/>
          <w:i w:val="0"/>
          <w:iCs w:val="0"/>
          <w:color w:val="000000"/>
          <w:sz w:val="20"/>
          <w:szCs w:val="20"/>
        </w:rPr>
      </w:pPr>
      <w:r w:rsidRPr="00E62E7E">
        <w:rPr>
          <w:rFonts w:asciiTheme="minorHAnsi" w:hAnsiTheme="minorHAnsi" w:cstheme="minorHAnsi"/>
          <w:i w:val="0"/>
          <w:iCs w:val="0"/>
          <w:color w:val="000000"/>
          <w:sz w:val="20"/>
          <w:szCs w:val="20"/>
        </w:rPr>
        <w:t>Izvajalec se s to pogodbo zavezuje, da bo odpravil vse napake, ki se bodo pokazale po prevzemu opravljenih del in daje garancijo za vsa opravljena dela (tudi za dela podizvajalcev), in sicer:</w:t>
      </w:r>
    </w:p>
    <w:p w14:paraId="63C5FACC" w14:textId="3368273A" w:rsidR="00B20FA7" w:rsidRPr="00E62E7E" w:rsidRDefault="00B20FA7" w:rsidP="00B20FA7">
      <w:pPr>
        <w:pStyle w:val="Telobesedila3"/>
        <w:numPr>
          <w:ilvl w:val="0"/>
          <w:numId w:val="9"/>
        </w:numPr>
        <w:spacing w:after="0"/>
        <w:ind w:left="357" w:hanging="357"/>
        <w:jc w:val="both"/>
        <w:rPr>
          <w:rFonts w:asciiTheme="minorHAnsi" w:hAnsiTheme="minorHAnsi" w:cstheme="minorHAnsi"/>
          <w:i w:val="0"/>
          <w:iCs w:val="0"/>
          <w:color w:val="000000"/>
          <w:sz w:val="20"/>
          <w:szCs w:val="20"/>
        </w:rPr>
      </w:pPr>
      <w:r w:rsidRPr="00E62E7E">
        <w:rPr>
          <w:rFonts w:asciiTheme="minorHAnsi" w:hAnsiTheme="minorHAnsi" w:cstheme="minorHAnsi"/>
          <w:i w:val="0"/>
          <w:iCs w:val="0"/>
          <w:color w:val="000000"/>
          <w:sz w:val="20"/>
          <w:szCs w:val="20"/>
        </w:rPr>
        <w:t xml:space="preserve">za solidnost gradbe </w:t>
      </w:r>
      <w:r w:rsidR="009059C8" w:rsidRPr="00E62E7E">
        <w:rPr>
          <w:rFonts w:asciiTheme="minorHAnsi" w:hAnsiTheme="minorHAnsi" w:cstheme="minorHAnsi"/>
          <w:i w:val="0"/>
          <w:iCs w:val="0"/>
          <w:color w:val="000000"/>
          <w:sz w:val="20"/>
          <w:szCs w:val="20"/>
        </w:rPr>
        <w:t>5</w:t>
      </w:r>
      <w:r w:rsidRPr="00E62E7E">
        <w:rPr>
          <w:rFonts w:asciiTheme="minorHAnsi" w:hAnsiTheme="minorHAnsi" w:cstheme="minorHAnsi"/>
          <w:i w:val="0"/>
          <w:iCs w:val="0"/>
          <w:color w:val="000000"/>
          <w:sz w:val="20"/>
          <w:szCs w:val="20"/>
        </w:rPr>
        <w:t xml:space="preserve"> (deset) let;</w:t>
      </w:r>
    </w:p>
    <w:p w14:paraId="3BFDAC9E" w14:textId="7DFC89BA" w:rsidR="00773ED5" w:rsidRPr="00E62E7E" w:rsidRDefault="00773ED5" w:rsidP="00B20FA7">
      <w:pPr>
        <w:pStyle w:val="Telobesedila3"/>
        <w:numPr>
          <w:ilvl w:val="0"/>
          <w:numId w:val="9"/>
        </w:numPr>
        <w:spacing w:after="0"/>
        <w:ind w:left="357" w:hanging="357"/>
        <w:jc w:val="both"/>
        <w:rPr>
          <w:rFonts w:asciiTheme="minorHAnsi" w:hAnsiTheme="minorHAnsi" w:cstheme="minorHAnsi"/>
          <w:i w:val="0"/>
          <w:iCs w:val="0"/>
          <w:color w:val="000000"/>
          <w:sz w:val="20"/>
          <w:szCs w:val="20"/>
        </w:rPr>
      </w:pPr>
      <w:r w:rsidRPr="00E62E7E">
        <w:rPr>
          <w:rFonts w:asciiTheme="minorHAnsi" w:hAnsiTheme="minorHAnsi" w:cstheme="minorHAnsi"/>
          <w:i w:val="0"/>
          <w:iCs w:val="0"/>
          <w:color w:val="000000"/>
          <w:sz w:val="20"/>
          <w:szCs w:val="20"/>
        </w:rPr>
        <w:t>za izvedbo ostalih opravljenih pogodbenih del</w:t>
      </w:r>
      <w:r w:rsidR="00D85B0C" w:rsidRPr="00E62E7E">
        <w:rPr>
          <w:rFonts w:asciiTheme="minorHAnsi" w:hAnsiTheme="minorHAnsi" w:cstheme="minorHAnsi"/>
          <w:i w:val="0"/>
          <w:iCs w:val="0"/>
          <w:color w:val="000000"/>
          <w:sz w:val="20"/>
          <w:szCs w:val="20"/>
        </w:rPr>
        <w:t xml:space="preserve">, ki jih ni mogoče uvrstiti pod garancijo za solidnost gradbe, </w:t>
      </w:r>
      <w:r w:rsidR="006D304C" w:rsidRPr="00E62E7E">
        <w:rPr>
          <w:rFonts w:asciiTheme="minorHAnsi" w:hAnsiTheme="minorHAnsi" w:cstheme="minorHAnsi"/>
          <w:i w:val="0"/>
          <w:iCs w:val="0"/>
          <w:color w:val="000000"/>
          <w:sz w:val="20"/>
          <w:szCs w:val="20"/>
        </w:rPr>
        <w:t>5</w:t>
      </w:r>
      <w:r w:rsidR="00D85B0C" w:rsidRPr="00E62E7E">
        <w:rPr>
          <w:rFonts w:asciiTheme="minorHAnsi" w:hAnsiTheme="minorHAnsi" w:cstheme="minorHAnsi"/>
          <w:i w:val="0"/>
          <w:iCs w:val="0"/>
          <w:color w:val="000000"/>
          <w:sz w:val="20"/>
          <w:szCs w:val="20"/>
        </w:rPr>
        <w:t xml:space="preserve"> (</w:t>
      </w:r>
      <w:r w:rsidR="006D304C" w:rsidRPr="00E62E7E">
        <w:rPr>
          <w:rFonts w:asciiTheme="minorHAnsi" w:hAnsiTheme="minorHAnsi" w:cstheme="minorHAnsi"/>
          <w:i w:val="0"/>
          <w:iCs w:val="0"/>
          <w:color w:val="000000"/>
          <w:sz w:val="20"/>
          <w:szCs w:val="20"/>
        </w:rPr>
        <w:t>pet</w:t>
      </w:r>
      <w:r w:rsidR="00D85B0C" w:rsidRPr="00E62E7E">
        <w:rPr>
          <w:rFonts w:asciiTheme="minorHAnsi" w:hAnsiTheme="minorHAnsi" w:cstheme="minorHAnsi"/>
          <w:i w:val="0"/>
          <w:iCs w:val="0"/>
          <w:color w:val="000000"/>
          <w:sz w:val="20"/>
          <w:szCs w:val="20"/>
        </w:rPr>
        <w:t>) let</w:t>
      </w:r>
      <w:r w:rsidR="009059C8" w:rsidRPr="00E62E7E">
        <w:rPr>
          <w:rFonts w:asciiTheme="minorHAnsi" w:hAnsiTheme="minorHAnsi" w:cstheme="minorHAnsi"/>
          <w:i w:val="0"/>
          <w:iCs w:val="0"/>
          <w:color w:val="000000"/>
          <w:sz w:val="20"/>
          <w:szCs w:val="20"/>
        </w:rPr>
        <w:t>.</w:t>
      </w:r>
    </w:p>
    <w:p w14:paraId="0FCF31CC" w14:textId="77777777" w:rsidR="00765D73" w:rsidRPr="00E62E7E" w:rsidRDefault="00765D73" w:rsidP="00496C33">
      <w:pPr>
        <w:pStyle w:val="Telobesedila3"/>
        <w:jc w:val="both"/>
        <w:rPr>
          <w:rFonts w:asciiTheme="minorHAnsi" w:hAnsiTheme="minorHAnsi" w:cstheme="minorHAnsi"/>
          <w:i w:val="0"/>
          <w:iCs w:val="0"/>
          <w:color w:val="000000"/>
          <w:sz w:val="20"/>
          <w:szCs w:val="20"/>
        </w:rPr>
      </w:pPr>
    </w:p>
    <w:p w14:paraId="6EA6FFBD" w14:textId="2B91BF22" w:rsidR="00496C33" w:rsidRPr="00E62E7E" w:rsidRDefault="00496C33" w:rsidP="00496C33">
      <w:pPr>
        <w:pStyle w:val="Telobesedila3"/>
        <w:jc w:val="both"/>
        <w:rPr>
          <w:rFonts w:asciiTheme="minorHAnsi" w:hAnsiTheme="minorHAnsi" w:cstheme="minorHAnsi"/>
          <w:i w:val="0"/>
          <w:iCs w:val="0"/>
          <w:color w:val="000000"/>
          <w:sz w:val="20"/>
          <w:szCs w:val="20"/>
        </w:rPr>
      </w:pPr>
      <w:bookmarkStart w:id="4" w:name="_Hlk194502783"/>
      <w:r w:rsidRPr="00E62E7E">
        <w:rPr>
          <w:rFonts w:asciiTheme="minorHAnsi" w:hAnsiTheme="minorHAnsi" w:cstheme="minorHAnsi"/>
          <w:i w:val="0"/>
          <w:iCs w:val="0"/>
          <w:color w:val="000000"/>
          <w:sz w:val="20"/>
          <w:szCs w:val="20"/>
        </w:rPr>
        <w:t>Garancijski roki začnejo teči z dnem prevzema pogodbenih del</w:t>
      </w:r>
      <w:r w:rsidR="00466BF1" w:rsidRPr="00E62E7E">
        <w:rPr>
          <w:rFonts w:asciiTheme="minorHAnsi" w:hAnsiTheme="minorHAnsi" w:cstheme="minorHAnsi"/>
          <w:i w:val="0"/>
          <w:iCs w:val="0"/>
          <w:color w:val="000000"/>
          <w:sz w:val="20"/>
          <w:szCs w:val="20"/>
        </w:rPr>
        <w:t>.</w:t>
      </w:r>
      <w:bookmarkEnd w:id="4"/>
    </w:p>
    <w:p w14:paraId="17ADF7F7" w14:textId="77777777" w:rsidR="00496C33" w:rsidRPr="00E62E7E" w:rsidRDefault="00496C33" w:rsidP="00496C33">
      <w:pPr>
        <w:pStyle w:val="Telobesedila3"/>
        <w:jc w:val="both"/>
        <w:rPr>
          <w:rFonts w:asciiTheme="minorHAnsi" w:hAnsiTheme="minorHAnsi" w:cstheme="minorHAnsi"/>
          <w:i w:val="0"/>
          <w:iCs w:val="0"/>
          <w:color w:val="000000"/>
          <w:sz w:val="20"/>
          <w:szCs w:val="20"/>
        </w:rPr>
      </w:pPr>
      <w:r w:rsidRPr="00E62E7E">
        <w:rPr>
          <w:rFonts w:asciiTheme="minorHAnsi" w:hAnsiTheme="minorHAnsi" w:cstheme="minorHAnsi"/>
          <w:i w:val="0"/>
          <w:iCs w:val="0"/>
          <w:color w:val="000000"/>
          <w:sz w:val="20"/>
          <w:szCs w:val="20"/>
        </w:rPr>
        <w:t xml:space="preserve">Če bo v garancijskem roku zaradi odprave reklamirane napake izvršeno določeno popravilo ali bo zamenjan določen material ali del opreme, potem za celoten sklop, v okviru katerega to popravilo sodi, prične teči garancijski rok znova od zapisniškega prevzema reklamiranih del dalje. </w:t>
      </w:r>
    </w:p>
    <w:p w14:paraId="4997FDBE" w14:textId="080E6D6A" w:rsidR="00760A0B" w:rsidRPr="00E62E7E" w:rsidRDefault="00496C33" w:rsidP="00496C33">
      <w:pPr>
        <w:pStyle w:val="Telobesedila3"/>
        <w:jc w:val="both"/>
        <w:rPr>
          <w:rFonts w:asciiTheme="minorHAnsi" w:hAnsiTheme="minorHAnsi" w:cstheme="minorHAnsi"/>
          <w:i w:val="0"/>
          <w:iCs w:val="0"/>
          <w:color w:val="000000"/>
          <w:sz w:val="20"/>
          <w:szCs w:val="20"/>
        </w:rPr>
      </w:pPr>
      <w:r w:rsidRPr="00E62E7E">
        <w:rPr>
          <w:rFonts w:asciiTheme="minorHAnsi" w:hAnsiTheme="minorHAnsi" w:cstheme="minorHAnsi"/>
          <w:i w:val="0"/>
          <w:iCs w:val="0"/>
          <w:color w:val="000000"/>
          <w:sz w:val="20"/>
          <w:szCs w:val="20"/>
        </w:rPr>
        <w:t>Izvajalec je dolžan na svoje stroške odpraviti vse napake, za katere jamči in ki se pokažejo med garancijskim rokom.</w:t>
      </w:r>
    </w:p>
    <w:p w14:paraId="1AC90804" w14:textId="225B8471" w:rsidR="00496C33" w:rsidRPr="00E62E7E" w:rsidRDefault="00496C33" w:rsidP="00496C33">
      <w:pPr>
        <w:pStyle w:val="Telobesedila3"/>
        <w:numPr>
          <w:ilvl w:val="0"/>
          <w:numId w:val="22"/>
        </w:numPr>
        <w:jc w:val="center"/>
        <w:rPr>
          <w:rFonts w:asciiTheme="minorHAnsi" w:hAnsiTheme="minorHAnsi" w:cstheme="minorHAnsi"/>
          <w:i w:val="0"/>
          <w:iCs w:val="0"/>
          <w:color w:val="000000"/>
          <w:sz w:val="20"/>
          <w:szCs w:val="20"/>
        </w:rPr>
      </w:pPr>
      <w:r w:rsidRPr="00E62E7E">
        <w:rPr>
          <w:rFonts w:asciiTheme="minorHAnsi" w:hAnsiTheme="minorHAnsi" w:cstheme="minorHAnsi"/>
          <w:i w:val="0"/>
          <w:iCs w:val="0"/>
          <w:color w:val="000000"/>
          <w:sz w:val="20"/>
          <w:szCs w:val="20"/>
        </w:rPr>
        <w:t>člen</w:t>
      </w:r>
    </w:p>
    <w:p w14:paraId="0AED95AA" w14:textId="5EC42518" w:rsidR="00496C33" w:rsidRPr="00E62E7E" w:rsidRDefault="00496C33" w:rsidP="00496C33">
      <w:pPr>
        <w:pStyle w:val="Telobesedila3"/>
        <w:jc w:val="both"/>
        <w:rPr>
          <w:rFonts w:asciiTheme="minorHAnsi" w:hAnsiTheme="minorHAnsi" w:cstheme="minorHAnsi"/>
          <w:i w:val="0"/>
          <w:iCs w:val="0"/>
          <w:color w:val="000000"/>
          <w:sz w:val="20"/>
          <w:szCs w:val="20"/>
        </w:rPr>
      </w:pPr>
      <w:r w:rsidRPr="00E62E7E">
        <w:rPr>
          <w:rFonts w:asciiTheme="minorHAnsi" w:hAnsiTheme="minorHAnsi" w:cstheme="minorHAnsi"/>
          <w:i w:val="0"/>
          <w:iCs w:val="0"/>
          <w:color w:val="000000"/>
          <w:sz w:val="20"/>
          <w:szCs w:val="20"/>
        </w:rPr>
        <w:t xml:space="preserve">Za skrite napake, ki se pokažejo v garancijski dobi, je naročnik dolžan obvestiti izvajalca. Stranki sporazumno določita primeren rok za odpravo napak, če to ne bo mogoče, pa ga določi naročnik sam. </w:t>
      </w:r>
    </w:p>
    <w:p w14:paraId="57934B89" w14:textId="3D4C9A9B" w:rsidR="00496C33" w:rsidRPr="00E62E7E" w:rsidRDefault="00496C33" w:rsidP="00496C33">
      <w:pPr>
        <w:pStyle w:val="Telobesedila3"/>
        <w:jc w:val="both"/>
        <w:rPr>
          <w:rFonts w:asciiTheme="minorHAnsi" w:hAnsiTheme="minorHAnsi" w:cstheme="minorHAnsi"/>
          <w:i w:val="0"/>
          <w:iCs w:val="0"/>
          <w:color w:val="000000"/>
          <w:sz w:val="20"/>
          <w:szCs w:val="20"/>
        </w:rPr>
      </w:pPr>
      <w:r w:rsidRPr="00E62E7E">
        <w:rPr>
          <w:rFonts w:asciiTheme="minorHAnsi" w:hAnsiTheme="minorHAnsi" w:cstheme="minorHAnsi"/>
          <w:i w:val="0"/>
          <w:iCs w:val="0"/>
          <w:color w:val="000000"/>
          <w:sz w:val="20"/>
          <w:szCs w:val="20"/>
        </w:rPr>
        <w:t>Izvajalec je k odpravi napak dolžan pristopiti v dogovorjenem roku, v nujnih primerih pa takoj, ko je to mogoče.</w:t>
      </w:r>
    </w:p>
    <w:p w14:paraId="1B2EACDD" w14:textId="5C9734A7" w:rsidR="005F432D" w:rsidRPr="00E62E7E" w:rsidRDefault="00496C33" w:rsidP="00D50481">
      <w:pPr>
        <w:pStyle w:val="Telobesedila3"/>
        <w:jc w:val="both"/>
        <w:rPr>
          <w:rFonts w:asciiTheme="minorHAnsi" w:hAnsiTheme="minorHAnsi" w:cstheme="minorHAnsi"/>
          <w:i w:val="0"/>
          <w:iCs w:val="0"/>
          <w:color w:val="000000"/>
          <w:sz w:val="20"/>
          <w:szCs w:val="20"/>
        </w:rPr>
      </w:pPr>
      <w:r w:rsidRPr="00E62E7E">
        <w:rPr>
          <w:rFonts w:asciiTheme="minorHAnsi" w:hAnsiTheme="minorHAnsi" w:cstheme="minorHAnsi"/>
          <w:i w:val="0"/>
          <w:iCs w:val="0"/>
          <w:color w:val="000000"/>
          <w:sz w:val="20"/>
          <w:szCs w:val="20"/>
        </w:rPr>
        <w:lastRenderedPageBreak/>
        <w:t>Če izvajalec k odpravi napak ne pristopi in jih ne odpravi v primernem roku, jih po načelu dobrega gospodarja odpravi naročnik na stroške izvajalca in se poplača iz finančnega zavarovanja za odpravo napak v garancijskem roku.</w:t>
      </w:r>
    </w:p>
    <w:p w14:paraId="22F53877" w14:textId="77777777" w:rsidR="00760A0B" w:rsidRPr="00E62E7E" w:rsidRDefault="00760A0B" w:rsidP="00760A0B">
      <w:pPr>
        <w:spacing w:after="200" w:line="276" w:lineRule="auto"/>
        <w:jc w:val="both"/>
        <w:rPr>
          <w:rFonts w:asciiTheme="minorHAnsi" w:hAnsiTheme="minorHAnsi" w:cstheme="minorHAnsi"/>
          <w:b/>
          <w:bCs/>
          <w:i/>
          <w:iCs/>
          <w:color w:val="000000"/>
        </w:rPr>
      </w:pPr>
      <w:r w:rsidRPr="00E62E7E">
        <w:rPr>
          <w:rFonts w:asciiTheme="minorHAnsi" w:hAnsiTheme="minorHAnsi" w:cstheme="minorHAnsi"/>
          <w:b/>
          <w:bCs/>
          <w:color w:val="000000"/>
        </w:rPr>
        <w:t>VARSTVO PODATKOV</w:t>
      </w:r>
    </w:p>
    <w:p w14:paraId="3483F550" w14:textId="3E511004" w:rsidR="00760A0B" w:rsidRPr="00E62E7E" w:rsidRDefault="00760A0B" w:rsidP="00B6644F">
      <w:pPr>
        <w:pStyle w:val="Odstavekseznama"/>
        <w:numPr>
          <w:ilvl w:val="0"/>
          <w:numId w:val="22"/>
        </w:numPr>
        <w:ind w:right="-286"/>
        <w:jc w:val="center"/>
        <w:rPr>
          <w:rFonts w:asciiTheme="minorHAnsi" w:hAnsiTheme="minorHAnsi" w:cstheme="minorHAnsi"/>
        </w:rPr>
      </w:pPr>
      <w:r w:rsidRPr="00E62E7E">
        <w:rPr>
          <w:rFonts w:asciiTheme="minorHAnsi" w:hAnsiTheme="minorHAnsi" w:cstheme="minorHAnsi"/>
        </w:rPr>
        <w:t>člen</w:t>
      </w:r>
    </w:p>
    <w:p w14:paraId="4566CDDC" w14:textId="77777777" w:rsidR="00760A0B" w:rsidRPr="00E62E7E" w:rsidRDefault="00760A0B" w:rsidP="00760A0B">
      <w:pPr>
        <w:jc w:val="both"/>
        <w:rPr>
          <w:rFonts w:asciiTheme="minorHAnsi" w:hAnsiTheme="minorHAnsi" w:cstheme="minorHAnsi"/>
          <w:i/>
        </w:rPr>
      </w:pPr>
    </w:p>
    <w:p w14:paraId="13F45BEC" w14:textId="77777777" w:rsidR="00760A0B" w:rsidRPr="00E62E7E" w:rsidRDefault="00760A0B" w:rsidP="00760A0B">
      <w:pPr>
        <w:jc w:val="both"/>
        <w:rPr>
          <w:rFonts w:asciiTheme="minorHAnsi" w:hAnsiTheme="minorHAnsi" w:cstheme="minorHAnsi"/>
          <w:i/>
        </w:rPr>
      </w:pPr>
      <w:r w:rsidRPr="00E62E7E">
        <w:rPr>
          <w:rFonts w:asciiTheme="minorHAnsi" w:hAnsiTheme="minorHAnsi" w:cstheme="minorHAnsi"/>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razen podatkov, ki jih je naročnik dolžan razkriti na podlagi Zakona o dostopu do informacij javnega značaja (Uradni list RS, št. 51/06 – uradno prečiščeno besedilo, 117/06 – ZDavP-2, 23/14, 50/14, 19/15 – </w:t>
      </w:r>
      <w:proofErr w:type="spellStart"/>
      <w:r w:rsidRPr="00E62E7E">
        <w:rPr>
          <w:rFonts w:asciiTheme="minorHAnsi" w:hAnsiTheme="minorHAnsi" w:cstheme="minorHAnsi"/>
        </w:rPr>
        <w:t>odl</w:t>
      </w:r>
      <w:proofErr w:type="spellEnd"/>
      <w:r w:rsidRPr="00E62E7E">
        <w:rPr>
          <w:rFonts w:asciiTheme="minorHAnsi" w:hAnsiTheme="minorHAnsi" w:cstheme="minorHAnsi"/>
        </w:rPr>
        <w:t xml:space="preserve">. US in 102/15 in 7/18). </w:t>
      </w:r>
    </w:p>
    <w:p w14:paraId="20772EE6" w14:textId="77777777" w:rsidR="00760A0B" w:rsidRPr="00E62E7E" w:rsidRDefault="00760A0B" w:rsidP="00760A0B">
      <w:pPr>
        <w:jc w:val="both"/>
        <w:rPr>
          <w:rFonts w:asciiTheme="minorHAnsi" w:hAnsiTheme="minorHAnsi" w:cstheme="minorHAnsi"/>
          <w:i/>
        </w:rPr>
      </w:pPr>
    </w:p>
    <w:p w14:paraId="174EEFF2" w14:textId="77777777" w:rsidR="00760A0B" w:rsidRPr="00E62E7E" w:rsidRDefault="00760A0B" w:rsidP="00760A0B">
      <w:pPr>
        <w:jc w:val="both"/>
        <w:rPr>
          <w:rFonts w:asciiTheme="minorHAnsi" w:hAnsiTheme="minorHAnsi" w:cstheme="minorHAnsi"/>
          <w:i/>
          <w:iCs/>
        </w:rPr>
      </w:pPr>
      <w:r w:rsidRPr="00E62E7E">
        <w:rPr>
          <w:rFonts w:asciiTheme="minorHAnsi" w:hAnsiTheme="minorHAnsi" w:cstheme="minorHAnsi"/>
        </w:rPr>
        <w:t>Izvajalec ne sme izkoriščati za svojo osebno uporabo ali izdati tretjemu podatkov, s katerimi se seznani pri izvajanju pogodbenih del, in so kot takšni varovani s predpisi o varstvu osebnih podatkov.</w:t>
      </w:r>
    </w:p>
    <w:p w14:paraId="4A57C7D8" w14:textId="77777777" w:rsidR="00760A0B" w:rsidRPr="00E62E7E" w:rsidRDefault="00760A0B" w:rsidP="00760A0B">
      <w:pPr>
        <w:jc w:val="both"/>
        <w:rPr>
          <w:rFonts w:asciiTheme="minorHAnsi" w:hAnsiTheme="minorHAnsi" w:cstheme="minorHAnsi"/>
          <w:i/>
          <w:iCs/>
        </w:rPr>
      </w:pPr>
    </w:p>
    <w:p w14:paraId="249A7466" w14:textId="77777777" w:rsidR="00760A0B" w:rsidRPr="00E62E7E" w:rsidRDefault="00760A0B" w:rsidP="00760A0B">
      <w:pPr>
        <w:jc w:val="both"/>
        <w:rPr>
          <w:rFonts w:asciiTheme="minorHAnsi" w:hAnsiTheme="minorHAnsi" w:cstheme="minorHAnsi"/>
          <w:i/>
          <w:iCs/>
        </w:rPr>
      </w:pPr>
      <w:r w:rsidRPr="00E62E7E">
        <w:rPr>
          <w:rFonts w:asciiTheme="minorHAnsi" w:hAnsiTheme="minorHAnsi" w:cstheme="minorHAnsi"/>
        </w:rPr>
        <w:t>V primeru kršitve določb o varovanju poslovne skrivnosti, sta pogodbeni stranki odškodninsko odgovorni za vso posredno in neposredno škodo skladno s temeljnimi načeli civilnega prava.</w:t>
      </w:r>
    </w:p>
    <w:p w14:paraId="3BC535A7" w14:textId="77777777" w:rsidR="00D50481" w:rsidRPr="00E62E7E" w:rsidRDefault="00D50481" w:rsidP="00760A0B">
      <w:pPr>
        <w:ind w:right="-286"/>
        <w:jc w:val="both"/>
        <w:rPr>
          <w:rFonts w:asciiTheme="minorHAnsi" w:hAnsiTheme="minorHAnsi" w:cstheme="minorHAnsi"/>
          <w:i/>
          <w:iCs/>
        </w:rPr>
      </w:pPr>
    </w:p>
    <w:p w14:paraId="704BA8A8" w14:textId="77777777" w:rsidR="00760A0B" w:rsidRPr="00E62E7E" w:rsidRDefault="00760A0B" w:rsidP="00760A0B">
      <w:pPr>
        <w:ind w:right="-286"/>
        <w:jc w:val="both"/>
        <w:rPr>
          <w:rFonts w:asciiTheme="minorHAnsi" w:hAnsiTheme="minorHAnsi" w:cstheme="minorHAnsi"/>
          <w:b/>
          <w:bCs/>
          <w:i/>
          <w:iCs/>
        </w:rPr>
      </w:pPr>
      <w:r w:rsidRPr="00E62E7E">
        <w:rPr>
          <w:rFonts w:asciiTheme="minorHAnsi" w:hAnsiTheme="minorHAnsi" w:cstheme="minorHAnsi"/>
          <w:b/>
          <w:bCs/>
        </w:rPr>
        <w:t>POOBLAŠČENI PREDSTAVNIKI POGODBENIH STRANK</w:t>
      </w:r>
    </w:p>
    <w:p w14:paraId="21922BCB" w14:textId="77777777" w:rsidR="00760A0B" w:rsidRPr="00E62E7E" w:rsidRDefault="00760A0B" w:rsidP="00760A0B">
      <w:pPr>
        <w:ind w:right="-286"/>
        <w:jc w:val="both"/>
        <w:rPr>
          <w:rFonts w:asciiTheme="minorHAnsi" w:hAnsiTheme="minorHAnsi" w:cstheme="minorHAnsi"/>
          <w:i/>
          <w:iCs/>
        </w:rPr>
      </w:pPr>
    </w:p>
    <w:p w14:paraId="7FA6E0D6" w14:textId="63933C26" w:rsidR="00760A0B" w:rsidRPr="00E62E7E" w:rsidRDefault="00760A0B" w:rsidP="00B6644F">
      <w:pPr>
        <w:pStyle w:val="Odstavekseznama"/>
        <w:numPr>
          <w:ilvl w:val="0"/>
          <w:numId w:val="22"/>
        </w:numPr>
        <w:ind w:right="-286"/>
        <w:jc w:val="center"/>
        <w:rPr>
          <w:rFonts w:asciiTheme="minorHAnsi" w:hAnsiTheme="minorHAnsi" w:cstheme="minorHAnsi"/>
        </w:rPr>
      </w:pPr>
      <w:r w:rsidRPr="00E62E7E">
        <w:rPr>
          <w:rFonts w:asciiTheme="minorHAnsi" w:hAnsiTheme="minorHAnsi" w:cstheme="minorHAnsi"/>
        </w:rPr>
        <w:t>člen</w:t>
      </w:r>
    </w:p>
    <w:p w14:paraId="143F830D" w14:textId="77777777" w:rsidR="006239F0" w:rsidRPr="00E62E7E" w:rsidRDefault="006239F0" w:rsidP="006239F0">
      <w:pPr>
        <w:ind w:right="-286"/>
        <w:jc w:val="center"/>
        <w:rPr>
          <w:rFonts w:asciiTheme="minorHAnsi" w:hAnsiTheme="minorHAnsi" w:cstheme="minorHAnsi"/>
          <w:i/>
          <w:iCs/>
        </w:rPr>
      </w:pPr>
    </w:p>
    <w:p w14:paraId="400C66A1" w14:textId="77777777" w:rsidR="00760A0B" w:rsidRPr="00E62E7E" w:rsidRDefault="00760A0B" w:rsidP="00760A0B">
      <w:pPr>
        <w:jc w:val="both"/>
        <w:rPr>
          <w:rFonts w:asciiTheme="minorHAnsi" w:hAnsiTheme="minorHAnsi" w:cstheme="minorHAnsi"/>
          <w:i/>
        </w:rPr>
      </w:pPr>
    </w:p>
    <w:p w14:paraId="36CA161D" w14:textId="37F77A27" w:rsidR="00760A0B" w:rsidRPr="00E62E7E" w:rsidRDefault="00760A0B" w:rsidP="00760A0B">
      <w:pPr>
        <w:jc w:val="both"/>
        <w:rPr>
          <w:rFonts w:asciiTheme="minorHAnsi" w:hAnsiTheme="minorHAnsi" w:cstheme="minorHAnsi"/>
          <w:i/>
        </w:rPr>
      </w:pPr>
      <w:r w:rsidRPr="00E62E7E">
        <w:rPr>
          <w:rFonts w:asciiTheme="minorHAnsi" w:hAnsiTheme="minorHAnsi" w:cstheme="minorHAnsi"/>
        </w:rPr>
        <w:t>Pooblaščen predstavnik naročnika za izvajanje te pogodbe je: …………………………, e-mail: …………………………,  tel. št. …………………………, ki je skrbnik/ca te pogodbe.</w:t>
      </w:r>
    </w:p>
    <w:p w14:paraId="01BF3865" w14:textId="77777777" w:rsidR="00760A0B" w:rsidRPr="00E62E7E" w:rsidRDefault="00760A0B" w:rsidP="00760A0B">
      <w:pPr>
        <w:jc w:val="both"/>
        <w:rPr>
          <w:rFonts w:asciiTheme="minorHAnsi" w:hAnsiTheme="minorHAnsi" w:cstheme="minorHAnsi"/>
          <w:i/>
          <w:iCs/>
        </w:rPr>
      </w:pPr>
    </w:p>
    <w:p w14:paraId="6AB6AA8D" w14:textId="77777777" w:rsidR="00760A0B" w:rsidRPr="00E62E7E" w:rsidRDefault="00760A0B" w:rsidP="00760A0B">
      <w:pPr>
        <w:jc w:val="both"/>
        <w:rPr>
          <w:rFonts w:asciiTheme="minorHAnsi" w:hAnsiTheme="minorHAnsi" w:cstheme="minorHAnsi"/>
          <w:i/>
        </w:rPr>
      </w:pPr>
    </w:p>
    <w:p w14:paraId="7CB9CA2C" w14:textId="4FA5D913" w:rsidR="00760A0B" w:rsidRPr="00E62E7E" w:rsidRDefault="00760A0B" w:rsidP="00760A0B">
      <w:pPr>
        <w:jc w:val="both"/>
        <w:rPr>
          <w:rFonts w:asciiTheme="minorHAnsi" w:hAnsiTheme="minorHAnsi" w:cstheme="minorHAnsi"/>
          <w:i/>
        </w:rPr>
      </w:pPr>
      <w:r w:rsidRPr="00E62E7E">
        <w:rPr>
          <w:rFonts w:asciiTheme="minorHAnsi" w:hAnsiTheme="minorHAnsi" w:cstheme="minorHAnsi"/>
        </w:rPr>
        <w:t xml:space="preserve">Pooblaščen predstavnik izvajalca za izvajanje te pogodbe je: …………………………., e-mail: </w:t>
      </w:r>
      <w:hyperlink r:id="rId7" w:history="1">
        <w:r w:rsidRPr="00E62E7E">
          <w:rPr>
            <w:rFonts w:asciiTheme="minorHAnsi" w:hAnsiTheme="minorHAnsi" w:cstheme="minorHAnsi"/>
          </w:rPr>
          <w:t>…………………………</w:t>
        </w:r>
      </w:hyperlink>
      <w:r w:rsidRPr="00E62E7E">
        <w:rPr>
          <w:rFonts w:asciiTheme="minorHAnsi" w:hAnsiTheme="minorHAnsi" w:cstheme="minorHAnsi"/>
        </w:rPr>
        <w:t>,  tel. št. …………………………</w:t>
      </w:r>
      <w:r w:rsidR="00D85B0C" w:rsidRPr="00E62E7E">
        <w:rPr>
          <w:rFonts w:asciiTheme="minorHAnsi" w:hAnsiTheme="minorHAnsi" w:cstheme="minorHAnsi"/>
        </w:rPr>
        <w:t>.</w:t>
      </w:r>
    </w:p>
    <w:p w14:paraId="7E8DE9D9" w14:textId="77777777" w:rsidR="00760A0B" w:rsidRPr="00E62E7E" w:rsidRDefault="00760A0B" w:rsidP="00760A0B">
      <w:pPr>
        <w:jc w:val="both"/>
        <w:rPr>
          <w:rFonts w:asciiTheme="minorHAnsi" w:hAnsiTheme="minorHAnsi" w:cstheme="minorHAnsi"/>
          <w:i/>
          <w:iCs/>
          <w:color w:val="000000"/>
        </w:rPr>
      </w:pPr>
    </w:p>
    <w:p w14:paraId="25513161" w14:textId="79123E99" w:rsidR="00760A0B" w:rsidRPr="00E62E7E" w:rsidRDefault="00760A0B" w:rsidP="00760A0B">
      <w:pPr>
        <w:jc w:val="both"/>
        <w:rPr>
          <w:rFonts w:asciiTheme="minorHAnsi" w:hAnsiTheme="minorHAnsi" w:cstheme="minorHAnsi"/>
          <w:i/>
          <w:iCs/>
          <w:color w:val="000000"/>
        </w:rPr>
      </w:pPr>
      <w:r w:rsidRPr="00E62E7E">
        <w:rPr>
          <w:rFonts w:asciiTheme="minorHAnsi" w:hAnsiTheme="minorHAnsi" w:cstheme="minorHAnsi"/>
          <w:color w:val="000000"/>
        </w:rPr>
        <w:t xml:space="preserve">Nadzor nad </w:t>
      </w:r>
      <w:r w:rsidR="00392C65" w:rsidRPr="00E62E7E">
        <w:rPr>
          <w:rFonts w:asciiTheme="minorHAnsi" w:hAnsiTheme="minorHAnsi" w:cstheme="minorHAnsi"/>
          <w:color w:val="000000"/>
        </w:rPr>
        <w:t>izvedbo storitev, ki so predmet te pogodbe</w:t>
      </w:r>
      <w:r w:rsidRPr="00E62E7E">
        <w:rPr>
          <w:rFonts w:asciiTheme="minorHAnsi" w:hAnsiTheme="minorHAnsi" w:cstheme="minorHAnsi"/>
          <w:color w:val="000000"/>
        </w:rPr>
        <w:t>, kot tudi urejanje vseh drugih vprašanj, ki bodo nastala ob izvajanju te pogodbe, bo naročnik uredil pred začetkom izvajanja pogodbenih del in o tem obvestil izvajalca.</w:t>
      </w:r>
    </w:p>
    <w:p w14:paraId="1D42EF8A" w14:textId="77777777" w:rsidR="00760A0B" w:rsidRPr="00E62E7E" w:rsidRDefault="00760A0B" w:rsidP="00760A0B">
      <w:pPr>
        <w:jc w:val="both"/>
        <w:rPr>
          <w:rFonts w:asciiTheme="minorHAnsi" w:hAnsiTheme="minorHAnsi" w:cstheme="minorHAnsi"/>
          <w:i/>
          <w:iCs/>
        </w:rPr>
      </w:pPr>
    </w:p>
    <w:p w14:paraId="2BEC452B" w14:textId="77777777" w:rsidR="00760A0B" w:rsidRPr="00E62E7E" w:rsidRDefault="00760A0B" w:rsidP="00760A0B">
      <w:pPr>
        <w:jc w:val="both"/>
        <w:rPr>
          <w:rFonts w:asciiTheme="minorHAnsi" w:hAnsiTheme="minorHAnsi" w:cstheme="minorHAnsi"/>
          <w:i/>
          <w:iCs/>
        </w:rPr>
      </w:pPr>
      <w:r w:rsidRPr="00E62E7E">
        <w:rPr>
          <w:rFonts w:asciiTheme="minorHAnsi" w:hAnsiTheme="minorHAnsi" w:cstheme="minorHAnsi"/>
        </w:rPr>
        <w:t>V primeru spremembe pooblaščenih predstavnikov se pogodbeni stranki pisno obvestita.</w:t>
      </w:r>
    </w:p>
    <w:p w14:paraId="222659C4" w14:textId="77777777" w:rsidR="00760A0B" w:rsidRPr="00E62E7E" w:rsidRDefault="00760A0B" w:rsidP="00760A0B">
      <w:pPr>
        <w:jc w:val="both"/>
        <w:rPr>
          <w:rFonts w:asciiTheme="minorHAnsi" w:hAnsiTheme="minorHAnsi" w:cstheme="minorHAnsi"/>
          <w:i/>
          <w:iCs/>
        </w:rPr>
      </w:pPr>
    </w:p>
    <w:p w14:paraId="344E7132" w14:textId="77777777" w:rsidR="00760A0B" w:rsidRPr="00E62E7E" w:rsidRDefault="00760A0B" w:rsidP="00760A0B">
      <w:pPr>
        <w:jc w:val="both"/>
        <w:rPr>
          <w:rFonts w:asciiTheme="minorHAnsi" w:hAnsiTheme="minorHAnsi" w:cstheme="minorHAnsi"/>
          <w:b/>
          <w:bCs/>
          <w:i/>
          <w:iCs/>
        </w:rPr>
      </w:pPr>
      <w:r w:rsidRPr="00E62E7E">
        <w:rPr>
          <w:rFonts w:asciiTheme="minorHAnsi" w:hAnsiTheme="minorHAnsi" w:cstheme="minorHAnsi"/>
          <w:b/>
          <w:bCs/>
        </w:rPr>
        <w:t>PRENEHANJE POGODBE</w:t>
      </w:r>
    </w:p>
    <w:p w14:paraId="40595F75" w14:textId="77777777" w:rsidR="00760A0B" w:rsidRPr="00E62E7E" w:rsidRDefault="00760A0B" w:rsidP="00760A0B">
      <w:pPr>
        <w:jc w:val="both"/>
        <w:rPr>
          <w:rFonts w:asciiTheme="minorHAnsi" w:hAnsiTheme="minorHAnsi" w:cstheme="minorHAnsi"/>
          <w:b/>
          <w:bCs/>
          <w:i/>
          <w:iCs/>
          <w:color w:val="000000"/>
        </w:rPr>
      </w:pPr>
    </w:p>
    <w:p w14:paraId="3FAFF29B" w14:textId="53084096" w:rsidR="00760A0B" w:rsidRPr="00E62E7E" w:rsidRDefault="00760A0B" w:rsidP="00B6644F">
      <w:pPr>
        <w:pStyle w:val="Odstavekseznama"/>
        <w:numPr>
          <w:ilvl w:val="0"/>
          <w:numId w:val="22"/>
        </w:numPr>
        <w:ind w:right="-286"/>
        <w:jc w:val="center"/>
        <w:rPr>
          <w:rFonts w:asciiTheme="minorHAnsi" w:hAnsiTheme="minorHAnsi" w:cstheme="minorHAnsi"/>
        </w:rPr>
      </w:pPr>
      <w:r w:rsidRPr="00E62E7E">
        <w:rPr>
          <w:rFonts w:asciiTheme="minorHAnsi" w:hAnsiTheme="minorHAnsi" w:cstheme="minorHAnsi"/>
        </w:rPr>
        <w:t>člen</w:t>
      </w:r>
    </w:p>
    <w:p w14:paraId="5BFAFBC0" w14:textId="77777777" w:rsidR="00760A0B" w:rsidRPr="00E62E7E" w:rsidRDefault="00760A0B" w:rsidP="00760A0B">
      <w:pPr>
        <w:jc w:val="both"/>
        <w:rPr>
          <w:rFonts w:asciiTheme="minorHAnsi" w:hAnsiTheme="minorHAnsi" w:cstheme="minorHAnsi"/>
          <w:i/>
          <w:color w:val="000000"/>
        </w:rPr>
      </w:pPr>
    </w:p>
    <w:p w14:paraId="4698CD9D" w14:textId="77777777" w:rsidR="00760A0B" w:rsidRPr="00E62E7E" w:rsidRDefault="00760A0B" w:rsidP="00760A0B">
      <w:pPr>
        <w:jc w:val="both"/>
        <w:rPr>
          <w:rFonts w:asciiTheme="minorHAnsi" w:hAnsiTheme="minorHAnsi" w:cstheme="minorHAnsi"/>
          <w:i/>
          <w:iCs/>
          <w:color w:val="000000"/>
        </w:rPr>
      </w:pPr>
      <w:r w:rsidRPr="00E62E7E">
        <w:rPr>
          <w:rFonts w:asciiTheme="minorHAnsi" w:hAnsiTheme="minorHAnsi" w:cstheme="minorHAnsi"/>
          <w:color w:val="000000"/>
        </w:rPr>
        <w:t xml:space="preserve">Naročnik lahko odstopi od pogodbe, če izvajalec ne začne z izvedbo del v roku, določenem s to pogodbo, in niti v naknadnem roku, ki mu ga določi naročnik. </w:t>
      </w:r>
    </w:p>
    <w:p w14:paraId="6F14EA35" w14:textId="77777777" w:rsidR="00760A0B" w:rsidRPr="00E62E7E" w:rsidRDefault="00760A0B" w:rsidP="00760A0B">
      <w:pPr>
        <w:jc w:val="both"/>
        <w:rPr>
          <w:rFonts w:asciiTheme="minorHAnsi" w:hAnsiTheme="minorHAnsi" w:cstheme="minorHAnsi"/>
          <w:i/>
          <w:iCs/>
          <w:color w:val="000000"/>
        </w:rPr>
      </w:pPr>
    </w:p>
    <w:p w14:paraId="1069DBDB" w14:textId="346198E6" w:rsidR="00760A0B" w:rsidRPr="00E62E7E" w:rsidRDefault="00760A0B" w:rsidP="00760A0B">
      <w:pPr>
        <w:jc w:val="both"/>
        <w:rPr>
          <w:rFonts w:asciiTheme="minorHAnsi" w:hAnsiTheme="minorHAnsi" w:cstheme="minorHAnsi"/>
          <w:i/>
          <w:iCs/>
          <w:color w:val="000000"/>
        </w:rPr>
      </w:pPr>
      <w:r w:rsidRPr="00E62E7E">
        <w:rPr>
          <w:rFonts w:asciiTheme="minorHAnsi" w:hAnsiTheme="minorHAnsi" w:cstheme="minorHAnsi"/>
          <w:color w:val="000000"/>
        </w:rPr>
        <w:t xml:space="preserve">Če pride do odstopanj od terminskega plana izvajanja del po krivdi izvajalca v posameznih delih ali v celoti, ki so daljša od </w:t>
      </w:r>
      <w:r w:rsidR="00187733" w:rsidRPr="00E62E7E">
        <w:rPr>
          <w:rFonts w:asciiTheme="minorHAnsi" w:hAnsiTheme="minorHAnsi" w:cstheme="minorHAnsi"/>
          <w:color w:val="000000"/>
        </w:rPr>
        <w:t>7</w:t>
      </w:r>
      <w:r w:rsidRPr="00E62E7E">
        <w:rPr>
          <w:rFonts w:asciiTheme="minorHAnsi" w:hAnsiTheme="minorHAnsi" w:cstheme="minorHAnsi"/>
          <w:color w:val="000000"/>
        </w:rPr>
        <w:t xml:space="preserve"> (</w:t>
      </w:r>
      <w:r w:rsidR="00187733" w:rsidRPr="00E62E7E">
        <w:rPr>
          <w:rFonts w:asciiTheme="minorHAnsi" w:hAnsiTheme="minorHAnsi" w:cstheme="minorHAnsi"/>
          <w:color w:val="000000"/>
        </w:rPr>
        <w:t>sedmih</w:t>
      </w:r>
      <w:r w:rsidRPr="00E62E7E">
        <w:rPr>
          <w:rFonts w:asciiTheme="minorHAnsi" w:hAnsiTheme="minorHAnsi" w:cstheme="minorHAnsi"/>
          <w:color w:val="000000"/>
        </w:rPr>
        <w:t xml:space="preserve">) dni </w:t>
      </w:r>
      <w:r w:rsidR="00C35103" w:rsidRPr="00E62E7E">
        <w:rPr>
          <w:rFonts w:asciiTheme="minorHAnsi" w:hAnsiTheme="minorHAnsi" w:cstheme="minorHAnsi"/>
          <w:color w:val="000000"/>
        </w:rPr>
        <w:t>ali če</w:t>
      </w:r>
      <w:r w:rsidRPr="00E62E7E">
        <w:rPr>
          <w:rFonts w:asciiTheme="minorHAnsi" w:hAnsiTheme="minorHAnsi" w:cstheme="minorHAnsi"/>
          <w:color w:val="000000"/>
        </w:rPr>
        <w:t xml:space="preserve"> obstaja nevarnost, da bo po krivdi izvajalca ogrožen rok za dokončanje pogodbenih del, </w:t>
      </w:r>
      <w:r w:rsidR="00C35103" w:rsidRPr="00E62E7E">
        <w:rPr>
          <w:rFonts w:asciiTheme="minorHAnsi" w:hAnsiTheme="minorHAnsi" w:cstheme="minorHAnsi"/>
          <w:color w:val="000000"/>
        </w:rPr>
        <w:t xml:space="preserve">ali če izvajalec kako drugače ne izpolnjuje pogodbenih obveznosti na način, kot je dogovorjeno s to pogodbo, </w:t>
      </w:r>
      <w:r w:rsidRPr="00E62E7E">
        <w:rPr>
          <w:rFonts w:asciiTheme="minorHAnsi" w:hAnsiTheme="minorHAnsi" w:cstheme="minorHAnsi"/>
          <w:color w:val="000000"/>
        </w:rPr>
        <w:t xml:space="preserve">lahko naročnik </w:t>
      </w:r>
      <w:r w:rsidR="00C35103" w:rsidRPr="00E62E7E">
        <w:rPr>
          <w:rFonts w:asciiTheme="minorHAnsi" w:hAnsiTheme="minorHAnsi" w:cstheme="minorHAnsi"/>
          <w:color w:val="000000"/>
        </w:rPr>
        <w:t>odstopi od pogodbe</w:t>
      </w:r>
      <w:r w:rsidRPr="00E62E7E">
        <w:rPr>
          <w:rFonts w:asciiTheme="minorHAnsi" w:hAnsiTheme="minorHAnsi" w:cstheme="minorHAnsi"/>
          <w:color w:val="000000"/>
        </w:rPr>
        <w:t>.</w:t>
      </w:r>
    </w:p>
    <w:p w14:paraId="482429EA" w14:textId="77777777" w:rsidR="00760A0B" w:rsidRPr="00E62E7E" w:rsidRDefault="00760A0B" w:rsidP="00760A0B">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i/>
          <w:iCs/>
          <w:color w:val="000000"/>
        </w:rPr>
      </w:pPr>
    </w:p>
    <w:p w14:paraId="2E68C92E" w14:textId="5672B671" w:rsidR="00760A0B" w:rsidRPr="00E62E7E" w:rsidRDefault="00760A0B" w:rsidP="00760A0B">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color w:val="000000"/>
        </w:rPr>
      </w:pPr>
      <w:r w:rsidRPr="00E62E7E">
        <w:rPr>
          <w:rFonts w:asciiTheme="minorHAnsi" w:hAnsiTheme="minorHAnsi" w:cstheme="minorHAnsi"/>
          <w:color w:val="000000"/>
        </w:rPr>
        <w:t>Naročnik v takem primeru unovči finančno zavarovanje za dobro izvedbo pogodbenih obveznosti in začne postopek za izterjavo povzročene škode.</w:t>
      </w:r>
    </w:p>
    <w:p w14:paraId="739EA497" w14:textId="77777777" w:rsidR="004F5313" w:rsidRPr="00E62E7E" w:rsidRDefault="004F5313" w:rsidP="00760A0B">
      <w:pPr>
        <w:jc w:val="both"/>
        <w:rPr>
          <w:rFonts w:asciiTheme="minorHAnsi" w:hAnsiTheme="minorHAnsi" w:cstheme="minorHAnsi"/>
          <w:i/>
          <w:iCs/>
          <w:color w:val="000000"/>
        </w:rPr>
      </w:pPr>
    </w:p>
    <w:p w14:paraId="17A84B1F" w14:textId="77777777" w:rsidR="00760A0B" w:rsidRPr="00E62E7E" w:rsidRDefault="00760A0B" w:rsidP="00760A0B">
      <w:pPr>
        <w:spacing w:after="200" w:line="276" w:lineRule="auto"/>
        <w:jc w:val="both"/>
        <w:rPr>
          <w:rFonts w:asciiTheme="minorHAnsi" w:hAnsiTheme="minorHAnsi" w:cstheme="minorHAnsi"/>
          <w:b/>
          <w:bCs/>
          <w:i/>
          <w:iCs/>
        </w:rPr>
      </w:pPr>
      <w:r w:rsidRPr="00E62E7E">
        <w:rPr>
          <w:rFonts w:asciiTheme="minorHAnsi" w:hAnsiTheme="minorHAnsi" w:cstheme="minorHAnsi"/>
          <w:b/>
          <w:bCs/>
        </w:rPr>
        <w:t>SPREMEMBE POGODBE</w:t>
      </w:r>
    </w:p>
    <w:p w14:paraId="2E56A4ED" w14:textId="404B9E88" w:rsidR="00760A0B" w:rsidRPr="00E62E7E" w:rsidRDefault="00760A0B" w:rsidP="00B6644F">
      <w:pPr>
        <w:pStyle w:val="Odstavekseznama"/>
        <w:numPr>
          <w:ilvl w:val="0"/>
          <w:numId w:val="22"/>
        </w:numPr>
        <w:ind w:right="-286"/>
        <w:jc w:val="center"/>
        <w:rPr>
          <w:rFonts w:asciiTheme="minorHAnsi" w:hAnsiTheme="minorHAnsi" w:cstheme="minorHAnsi"/>
        </w:rPr>
      </w:pPr>
      <w:r w:rsidRPr="00E62E7E">
        <w:rPr>
          <w:rFonts w:asciiTheme="minorHAnsi" w:hAnsiTheme="minorHAnsi" w:cstheme="minorHAnsi"/>
        </w:rPr>
        <w:t>člen</w:t>
      </w:r>
    </w:p>
    <w:p w14:paraId="4D01E892" w14:textId="77777777" w:rsidR="00760A0B" w:rsidRPr="00E62E7E" w:rsidRDefault="00760A0B" w:rsidP="00760A0B">
      <w:pPr>
        <w:ind w:right="-286"/>
        <w:jc w:val="both"/>
        <w:rPr>
          <w:rFonts w:asciiTheme="minorHAnsi" w:hAnsiTheme="minorHAnsi" w:cstheme="minorHAnsi"/>
          <w:i/>
        </w:rPr>
      </w:pPr>
    </w:p>
    <w:p w14:paraId="56D570BC" w14:textId="6370C889" w:rsidR="009C18F1" w:rsidRPr="00E62E7E" w:rsidRDefault="00760A0B" w:rsidP="00760A0B">
      <w:pPr>
        <w:ind w:right="-286"/>
        <w:jc w:val="both"/>
        <w:rPr>
          <w:rFonts w:asciiTheme="minorHAnsi" w:hAnsiTheme="minorHAnsi" w:cstheme="minorHAnsi"/>
          <w:i/>
          <w:iCs/>
        </w:rPr>
      </w:pPr>
      <w:r w:rsidRPr="00E62E7E">
        <w:rPr>
          <w:rFonts w:asciiTheme="minorHAnsi" w:hAnsiTheme="minorHAnsi" w:cstheme="minorHAnsi"/>
        </w:rPr>
        <w:t>Vse spremembe in dopolnitve te pogodbe se sklenejo v obliki pisnih dodatkov k tej pogodbi.</w:t>
      </w:r>
    </w:p>
    <w:p w14:paraId="68C74BF1" w14:textId="77777777" w:rsidR="00760A0B" w:rsidRPr="00E62E7E" w:rsidRDefault="00760A0B" w:rsidP="00760A0B">
      <w:pPr>
        <w:jc w:val="both"/>
        <w:rPr>
          <w:rFonts w:asciiTheme="minorHAnsi" w:hAnsiTheme="minorHAnsi" w:cstheme="minorHAnsi"/>
          <w:b/>
          <w:bCs/>
          <w:i/>
          <w:iCs/>
        </w:rPr>
      </w:pPr>
      <w:r w:rsidRPr="00E62E7E">
        <w:rPr>
          <w:rFonts w:asciiTheme="minorHAnsi" w:hAnsiTheme="minorHAnsi" w:cstheme="minorHAnsi"/>
          <w:b/>
          <w:bCs/>
        </w:rPr>
        <w:lastRenderedPageBreak/>
        <w:t>REŠEVANJE SPOROV</w:t>
      </w:r>
    </w:p>
    <w:p w14:paraId="40B93A83" w14:textId="77777777" w:rsidR="00760A0B" w:rsidRPr="00E62E7E" w:rsidRDefault="00760A0B" w:rsidP="00760A0B">
      <w:pPr>
        <w:jc w:val="both"/>
        <w:rPr>
          <w:rFonts w:asciiTheme="minorHAnsi" w:hAnsiTheme="minorHAnsi" w:cstheme="minorHAnsi"/>
          <w:i/>
          <w:iCs/>
        </w:rPr>
      </w:pPr>
    </w:p>
    <w:p w14:paraId="1D0684E4" w14:textId="34C9477B" w:rsidR="00760A0B" w:rsidRPr="00E62E7E" w:rsidRDefault="00760A0B" w:rsidP="00B6644F">
      <w:pPr>
        <w:pStyle w:val="Odstavekseznama"/>
        <w:numPr>
          <w:ilvl w:val="0"/>
          <w:numId w:val="22"/>
        </w:numPr>
        <w:ind w:right="-286"/>
        <w:jc w:val="center"/>
        <w:rPr>
          <w:rFonts w:asciiTheme="minorHAnsi" w:hAnsiTheme="minorHAnsi" w:cstheme="minorHAnsi"/>
        </w:rPr>
      </w:pPr>
      <w:r w:rsidRPr="00E62E7E">
        <w:rPr>
          <w:rFonts w:asciiTheme="minorHAnsi" w:hAnsiTheme="minorHAnsi" w:cstheme="minorHAnsi"/>
        </w:rPr>
        <w:t>člen</w:t>
      </w:r>
    </w:p>
    <w:p w14:paraId="1E24D561" w14:textId="77777777" w:rsidR="00760A0B" w:rsidRPr="00E62E7E" w:rsidRDefault="00760A0B" w:rsidP="00760A0B">
      <w:pPr>
        <w:ind w:right="-286"/>
        <w:jc w:val="both"/>
        <w:rPr>
          <w:rFonts w:asciiTheme="minorHAnsi" w:hAnsiTheme="minorHAnsi" w:cstheme="minorHAnsi"/>
          <w:i/>
          <w:iCs/>
        </w:rPr>
      </w:pPr>
    </w:p>
    <w:p w14:paraId="477A37A2" w14:textId="5D652F09" w:rsidR="00760A0B" w:rsidRPr="00E62E7E" w:rsidRDefault="00760A0B" w:rsidP="00760A0B">
      <w:pPr>
        <w:ind w:right="-2"/>
        <w:jc w:val="both"/>
        <w:rPr>
          <w:rFonts w:asciiTheme="minorHAnsi" w:hAnsiTheme="minorHAnsi" w:cstheme="minorHAnsi"/>
          <w:i/>
          <w:iCs/>
        </w:rPr>
      </w:pPr>
      <w:r w:rsidRPr="00E62E7E">
        <w:rPr>
          <w:rFonts w:asciiTheme="minorHAnsi" w:hAnsiTheme="minorHAnsi" w:cstheme="minorHAnsi"/>
        </w:rPr>
        <w:t>Morebitne spore iz te pogodbe bosta pogodbeni stranki</w:t>
      </w:r>
      <w:r w:rsidRPr="00E62E7E">
        <w:rPr>
          <w:rFonts w:asciiTheme="minorHAnsi" w:hAnsiTheme="minorHAnsi" w:cstheme="minorHAnsi"/>
          <w:color w:val="FF0000"/>
        </w:rPr>
        <w:t xml:space="preserve"> </w:t>
      </w:r>
      <w:r w:rsidRPr="00E62E7E">
        <w:rPr>
          <w:rFonts w:asciiTheme="minorHAnsi" w:hAnsiTheme="minorHAnsi" w:cstheme="minorHAnsi"/>
        </w:rPr>
        <w:t>reševali sporazumno, če pa to ne bo mogoče, bo o sporih odločalo</w:t>
      </w:r>
      <w:r w:rsidR="00EF032B" w:rsidRPr="00E62E7E">
        <w:rPr>
          <w:rFonts w:asciiTheme="minorHAnsi" w:hAnsiTheme="minorHAnsi" w:cstheme="minorHAnsi"/>
        </w:rPr>
        <w:t xml:space="preserve"> lokalno</w:t>
      </w:r>
      <w:r w:rsidRPr="00E62E7E">
        <w:rPr>
          <w:rFonts w:asciiTheme="minorHAnsi" w:hAnsiTheme="minorHAnsi" w:cstheme="minorHAnsi"/>
        </w:rPr>
        <w:t xml:space="preserve"> pristojno sodišče</w:t>
      </w:r>
      <w:r w:rsidR="00EF032B" w:rsidRPr="00E62E7E">
        <w:rPr>
          <w:rFonts w:asciiTheme="minorHAnsi" w:hAnsiTheme="minorHAnsi" w:cstheme="minorHAnsi"/>
        </w:rPr>
        <w:t xml:space="preserve"> naročnika</w:t>
      </w:r>
      <w:r w:rsidRPr="00E62E7E">
        <w:rPr>
          <w:rFonts w:asciiTheme="minorHAnsi" w:hAnsiTheme="minorHAnsi" w:cstheme="minorHAnsi"/>
        </w:rPr>
        <w:t xml:space="preserve"> po slovenskem pravu.</w:t>
      </w:r>
    </w:p>
    <w:p w14:paraId="6AA3A530" w14:textId="77777777" w:rsidR="00760A0B" w:rsidRPr="00E62E7E" w:rsidRDefault="00760A0B" w:rsidP="00760A0B">
      <w:pPr>
        <w:jc w:val="both"/>
        <w:rPr>
          <w:rFonts w:asciiTheme="minorHAnsi" w:hAnsiTheme="minorHAnsi" w:cstheme="minorHAnsi"/>
          <w:i/>
        </w:rPr>
      </w:pPr>
    </w:p>
    <w:p w14:paraId="23051441" w14:textId="4E0BE7B5" w:rsidR="00760A0B" w:rsidRPr="00E62E7E" w:rsidRDefault="00760A0B" w:rsidP="00760A0B">
      <w:pPr>
        <w:jc w:val="both"/>
        <w:rPr>
          <w:rFonts w:asciiTheme="minorHAnsi" w:hAnsiTheme="minorHAnsi" w:cstheme="minorHAnsi"/>
          <w:b/>
          <w:i/>
        </w:rPr>
      </w:pPr>
      <w:r w:rsidRPr="00E62E7E">
        <w:rPr>
          <w:rFonts w:asciiTheme="minorHAnsi" w:hAnsiTheme="minorHAnsi" w:cstheme="minorHAnsi"/>
          <w:b/>
        </w:rPr>
        <w:t>RAZVEZNI POGOJ</w:t>
      </w:r>
    </w:p>
    <w:p w14:paraId="14E6D815" w14:textId="77777777" w:rsidR="00760A0B" w:rsidRPr="00E62E7E" w:rsidRDefault="00760A0B" w:rsidP="00760A0B">
      <w:pPr>
        <w:jc w:val="both"/>
        <w:rPr>
          <w:rFonts w:asciiTheme="minorHAnsi" w:hAnsiTheme="minorHAnsi" w:cstheme="minorHAnsi"/>
          <w:b/>
          <w:i/>
          <w:u w:val="single"/>
        </w:rPr>
      </w:pPr>
    </w:p>
    <w:p w14:paraId="76FC68A1" w14:textId="4B41E0D7" w:rsidR="00760A0B" w:rsidRPr="00E62E7E" w:rsidRDefault="00760A0B" w:rsidP="00B6644F">
      <w:pPr>
        <w:pStyle w:val="Odstavekseznama"/>
        <w:numPr>
          <w:ilvl w:val="0"/>
          <w:numId w:val="22"/>
        </w:numPr>
        <w:jc w:val="center"/>
        <w:rPr>
          <w:rFonts w:asciiTheme="minorHAnsi" w:hAnsiTheme="minorHAnsi" w:cstheme="minorHAnsi"/>
        </w:rPr>
      </w:pPr>
      <w:r w:rsidRPr="00E62E7E">
        <w:rPr>
          <w:rFonts w:asciiTheme="minorHAnsi" w:hAnsiTheme="minorHAnsi" w:cstheme="minorHAnsi"/>
        </w:rPr>
        <w:t>člen</w:t>
      </w:r>
    </w:p>
    <w:p w14:paraId="4C46E1DF" w14:textId="77777777" w:rsidR="00760A0B" w:rsidRPr="00E62E7E" w:rsidRDefault="00760A0B" w:rsidP="00146BB2">
      <w:pPr>
        <w:rPr>
          <w:rFonts w:asciiTheme="minorHAnsi" w:hAnsiTheme="minorHAnsi" w:cstheme="minorHAnsi"/>
          <w:i/>
        </w:rPr>
      </w:pPr>
    </w:p>
    <w:p w14:paraId="407C6C41" w14:textId="77777777" w:rsidR="00C35103" w:rsidRPr="00E62E7E" w:rsidRDefault="00C35103" w:rsidP="00C35103">
      <w:pPr>
        <w:jc w:val="both"/>
        <w:rPr>
          <w:rFonts w:asciiTheme="minorHAnsi" w:hAnsiTheme="minorHAnsi" w:cstheme="minorHAnsi"/>
          <w:bCs/>
        </w:rPr>
      </w:pPr>
      <w:r w:rsidRPr="00E62E7E">
        <w:rPr>
          <w:rFonts w:asciiTheme="minorHAnsi" w:hAnsiTheme="minorHAnsi" w:cstheme="minorHAnsi"/>
          <w:bCs/>
        </w:rPr>
        <w:t>Ta pogodba je skladno s 67. členom ZJN-3 sklenjena pod razveznim pogojem, ki se uresniči v primeru izpolnitve ene od naslednjih okoliščin:</w:t>
      </w:r>
    </w:p>
    <w:p w14:paraId="0051D029" w14:textId="01712A55" w:rsidR="00C35103" w:rsidRPr="00E62E7E" w:rsidRDefault="00C35103" w:rsidP="00C35103">
      <w:pPr>
        <w:pStyle w:val="Odstavekseznama"/>
        <w:numPr>
          <w:ilvl w:val="0"/>
          <w:numId w:val="9"/>
        </w:numPr>
        <w:jc w:val="both"/>
        <w:rPr>
          <w:rFonts w:asciiTheme="minorHAnsi" w:hAnsiTheme="minorHAnsi" w:cstheme="minorHAnsi"/>
          <w:bCs/>
        </w:rPr>
      </w:pPr>
      <w:r w:rsidRPr="00E62E7E">
        <w:rPr>
          <w:rFonts w:asciiTheme="minorHAnsi" w:hAnsiTheme="minorHAnsi" w:cstheme="minorHAnsi"/>
          <w:bCs/>
        </w:rPr>
        <w:t xml:space="preserve">če bo naročnik seznanjen, da je sodišče s pravnomočno odločitvijo ugotovilo kršitev obveznosti iz delovne, </w:t>
      </w:r>
      <w:proofErr w:type="spellStart"/>
      <w:r w:rsidRPr="00E62E7E">
        <w:rPr>
          <w:rFonts w:asciiTheme="minorHAnsi" w:hAnsiTheme="minorHAnsi" w:cstheme="minorHAnsi"/>
          <w:bCs/>
        </w:rPr>
        <w:t>okoljske</w:t>
      </w:r>
      <w:proofErr w:type="spellEnd"/>
      <w:r w:rsidRPr="00E62E7E">
        <w:rPr>
          <w:rFonts w:asciiTheme="minorHAnsi" w:hAnsiTheme="minorHAnsi" w:cstheme="minorHAnsi"/>
          <w:bCs/>
        </w:rPr>
        <w:t xml:space="preserve"> ali socialne zakonodaje s strani izvajalca/dobavitelja ali njegovega podizvajalca ali</w:t>
      </w:r>
    </w:p>
    <w:p w14:paraId="5DAB6080" w14:textId="50117D52" w:rsidR="00C35103" w:rsidRPr="00E62E7E" w:rsidRDefault="00C35103" w:rsidP="00C35103">
      <w:pPr>
        <w:pStyle w:val="Odstavekseznama"/>
        <w:numPr>
          <w:ilvl w:val="0"/>
          <w:numId w:val="9"/>
        </w:numPr>
        <w:jc w:val="both"/>
        <w:rPr>
          <w:rFonts w:asciiTheme="minorHAnsi" w:hAnsiTheme="minorHAnsi" w:cstheme="minorHAnsi"/>
          <w:bCs/>
        </w:rPr>
      </w:pPr>
      <w:r w:rsidRPr="00E62E7E">
        <w:rPr>
          <w:rFonts w:asciiTheme="minorHAnsi" w:hAnsiTheme="minorHAnsi" w:cstheme="minorHAnsi"/>
          <w:bCs/>
        </w:rPr>
        <w:t>če bo naročnik seznanjen, da je pristojni državni organ pri izvajalcu/dobavitelju ali njegovem podizvajalcu v času izvajanja pogodbe ugotovil najmanj dve (2) kršitvi v zvezi s:</w:t>
      </w:r>
    </w:p>
    <w:p w14:paraId="12A203C4" w14:textId="7060266E" w:rsidR="00C35103" w:rsidRPr="00E62E7E" w:rsidRDefault="00C35103" w:rsidP="00C35103">
      <w:pPr>
        <w:pStyle w:val="Odstavekseznama"/>
        <w:numPr>
          <w:ilvl w:val="2"/>
          <w:numId w:val="9"/>
        </w:numPr>
        <w:jc w:val="both"/>
        <w:rPr>
          <w:rFonts w:asciiTheme="minorHAnsi" w:hAnsiTheme="minorHAnsi" w:cstheme="minorHAnsi"/>
          <w:bCs/>
        </w:rPr>
      </w:pPr>
      <w:r w:rsidRPr="00E62E7E">
        <w:rPr>
          <w:rFonts w:asciiTheme="minorHAnsi" w:hAnsiTheme="minorHAnsi" w:cstheme="minorHAnsi"/>
          <w:bCs/>
        </w:rPr>
        <w:t>plačilom za delo,</w:t>
      </w:r>
    </w:p>
    <w:p w14:paraId="6C774254" w14:textId="274CAB6E" w:rsidR="00C35103" w:rsidRPr="00E62E7E" w:rsidRDefault="00C35103" w:rsidP="00C35103">
      <w:pPr>
        <w:pStyle w:val="Odstavekseznama"/>
        <w:numPr>
          <w:ilvl w:val="2"/>
          <w:numId w:val="9"/>
        </w:numPr>
        <w:jc w:val="both"/>
        <w:rPr>
          <w:rFonts w:asciiTheme="minorHAnsi" w:hAnsiTheme="minorHAnsi" w:cstheme="minorHAnsi"/>
          <w:bCs/>
        </w:rPr>
      </w:pPr>
      <w:r w:rsidRPr="00E62E7E">
        <w:rPr>
          <w:rFonts w:asciiTheme="minorHAnsi" w:hAnsiTheme="minorHAnsi" w:cstheme="minorHAnsi"/>
          <w:bCs/>
        </w:rPr>
        <w:t>delovnim časom,</w:t>
      </w:r>
    </w:p>
    <w:p w14:paraId="0A207B8B" w14:textId="78F6C8FA" w:rsidR="00760A0B" w:rsidRPr="00E62E7E" w:rsidRDefault="00C35103" w:rsidP="00C35103">
      <w:pPr>
        <w:pStyle w:val="Odstavekseznama"/>
        <w:numPr>
          <w:ilvl w:val="2"/>
          <w:numId w:val="9"/>
        </w:numPr>
        <w:jc w:val="both"/>
        <w:rPr>
          <w:rFonts w:asciiTheme="minorHAnsi" w:hAnsiTheme="minorHAnsi" w:cstheme="minorHAnsi"/>
          <w:i/>
          <w:iCs/>
        </w:rPr>
      </w:pPr>
      <w:r w:rsidRPr="00E62E7E">
        <w:rPr>
          <w:rFonts w:asciiTheme="minorHAnsi" w:hAnsiTheme="minorHAnsi" w:cstheme="minorHAnsi"/>
          <w:bCs/>
        </w:rPr>
        <w:t>počitki,</w:t>
      </w:r>
    </w:p>
    <w:p w14:paraId="0858CD42" w14:textId="77777777" w:rsidR="00C35103" w:rsidRPr="00E62E7E" w:rsidRDefault="00C35103" w:rsidP="00C35103">
      <w:pPr>
        <w:pStyle w:val="Odstavekseznama"/>
        <w:numPr>
          <w:ilvl w:val="2"/>
          <w:numId w:val="9"/>
        </w:numPr>
        <w:jc w:val="both"/>
        <w:rPr>
          <w:rFonts w:asciiTheme="minorHAnsi" w:hAnsiTheme="minorHAnsi" w:cstheme="minorHAnsi"/>
        </w:rPr>
      </w:pPr>
      <w:r w:rsidRPr="00E62E7E">
        <w:rPr>
          <w:rFonts w:asciiTheme="minorHAnsi" w:hAnsiTheme="minorHAnsi" w:cstheme="minorHAnsi"/>
        </w:rPr>
        <w:t>opravljanjem dela na podlagi pogodb civilnega prava kljub obstoju elementov delovnega razmerja ali v zvezi z zaposlovanjem na črno</w:t>
      </w:r>
    </w:p>
    <w:p w14:paraId="15F0C777" w14:textId="4FFF27E2" w:rsidR="00C35103" w:rsidRPr="00E62E7E" w:rsidRDefault="00C35103" w:rsidP="003E095B">
      <w:pPr>
        <w:ind w:left="426"/>
        <w:jc w:val="both"/>
        <w:rPr>
          <w:rFonts w:asciiTheme="minorHAnsi" w:hAnsiTheme="minorHAnsi" w:cstheme="minorHAnsi"/>
        </w:rPr>
      </w:pPr>
      <w:r w:rsidRPr="00E62E7E">
        <w:rPr>
          <w:rFonts w:asciiTheme="minorHAnsi" w:hAnsiTheme="minorHAnsi" w:cstheme="minorHAnsi"/>
        </w:rPr>
        <w:t>in za kateri mu je bila s pravnomočno odločitvijo ali več pravnomočnimi odločitvami izrečena globa za</w:t>
      </w:r>
      <w:r w:rsidR="003E095B" w:rsidRPr="00E62E7E">
        <w:rPr>
          <w:rFonts w:asciiTheme="minorHAnsi" w:hAnsiTheme="minorHAnsi" w:cstheme="minorHAnsi"/>
        </w:rPr>
        <w:t xml:space="preserve"> </w:t>
      </w:r>
      <w:r w:rsidRPr="00E62E7E">
        <w:rPr>
          <w:rFonts w:asciiTheme="minorHAnsi" w:hAnsiTheme="minorHAnsi" w:cstheme="minorHAnsi"/>
        </w:rPr>
        <w:t>prekršek.</w:t>
      </w:r>
    </w:p>
    <w:p w14:paraId="5802B0F2" w14:textId="77777777" w:rsidR="00C35103" w:rsidRPr="00E62E7E" w:rsidRDefault="00C35103" w:rsidP="00C35103">
      <w:pPr>
        <w:jc w:val="both"/>
        <w:rPr>
          <w:rFonts w:asciiTheme="minorHAnsi" w:hAnsiTheme="minorHAnsi" w:cstheme="minorHAnsi"/>
        </w:rPr>
      </w:pPr>
    </w:p>
    <w:p w14:paraId="6E4B2F74" w14:textId="77777777" w:rsidR="00C35103" w:rsidRPr="00E62E7E" w:rsidRDefault="00C35103" w:rsidP="00C35103">
      <w:pPr>
        <w:jc w:val="both"/>
        <w:rPr>
          <w:rFonts w:asciiTheme="minorHAnsi" w:hAnsiTheme="minorHAnsi" w:cstheme="minorHAnsi"/>
        </w:rPr>
      </w:pPr>
      <w:r w:rsidRPr="00E62E7E">
        <w:rPr>
          <w:rFonts w:asciiTheme="minorHAnsi" w:hAnsiTheme="minorHAnsi" w:cstheme="minorHAnsi"/>
        </w:rPr>
        <w:t>V primeru seznanitve naročnika s kršitvijo bo naročnik o tem obvestil izvajalca v desetih (10) dneh. 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0C181244" w14:textId="77777777" w:rsidR="00C35103" w:rsidRPr="00E62E7E" w:rsidRDefault="00C35103" w:rsidP="00C35103">
      <w:pPr>
        <w:jc w:val="both"/>
        <w:rPr>
          <w:rFonts w:asciiTheme="minorHAnsi" w:hAnsiTheme="minorHAnsi" w:cstheme="minorHAnsi"/>
        </w:rPr>
      </w:pPr>
    </w:p>
    <w:p w14:paraId="556859FE" w14:textId="77777777" w:rsidR="00C35103" w:rsidRPr="00E62E7E" w:rsidRDefault="00C35103" w:rsidP="00C35103">
      <w:pPr>
        <w:jc w:val="both"/>
        <w:rPr>
          <w:rFonts w:asciiTheme="minorHAnsi" w:hAnsiTheme="minorHAnsi" w:cstheme="minorHAnsi"/>
        </w:rPr>
      </w:pPr>
      <w:r w:rsidRPr="00E62E7E">
        <w:rPr>
          <w:rFonts w:asciiTheme="minorHAnsi" w:hAnsiTheme="minorHAnsi" w:cstheme="minorHAnsi"/>
        </w:rPr>
        <w:t xml:space="preserve">Če izvajalec ni predložil dokazov za podizvajalca ali če jih je, pa naročnik oceni, da ti ukrepi ne zadoščajo, lahko izvajalec zamenja podizvajalca v roku, ki ga določi naročnik in ne sme biti daljši od petnajst (15) dni v skladu s 94. členom ZJN-3, ali sam prevzame del, ki ga je oddal v </w:t>
      </w:r>
      <w:proofErr w:type="spellStart"/>
      <w:r w:rsidRPr="00E62E7E">
        <w:rPr>
          <w:rFonts w:asciiTheme="minorHAnsi" w:hAnsiTheme="minorHAnsi" w:cstheme="minorHAnsi"/>
        </w:rPr>
        <w:t>podizvajanje</w:t>
      </w:r>
      <w:proofErr w:type="spellEnd"/>
      <w:r w:rsidRPr="00E62E7E">
        <w:rPr>
          <w:rFonts w:asciiTheme="minorHAnsi" w:hAnsiTheme="minorHAnsi" w:cstheme="minorHAnsi"/>
        </w:rPr>
        <w:t xml:space="preserve"> temu podizvajalcu, če ta zamenjava ali prevzem ne pomeni bistvene spremembe pogodbe.</w:t>
      </w:r>
    </w:p>
    <w:p w14:paraId="0D4C8B47" w14:textId="77777777" w:rsidR="00C35103" w:rsidRPr="00E62E7E" w:rsidRDefault="00C35103" w:rsidP="00C35103">
      <w:pPr>
        <w:jc w:val="both"/>
        <w:rPr>
          <w:rFonts w:asciiTheme="minorHAnsi" w:hAnsiTheme="minorHAnsi" w:cstheme="minorHAnsi"/>
        </w:rPr>
      </w:pPr>
    </w:p>
    <w:p w14:paraId="1F5151FF" w14:textId="77777777" w:rsidR="00C35103" w:rsidRPr="00E62E7E" w:rsidRDefault="00C35103" w:rsidP="00C35103">
      <w:pPr>
        <w:jc w:val="both"/>
        <w:rPr>
          <w:rFonts w:asciiTheme="minorHAnsi" w:hAnsiTheme="minorHAnsi" w:cstheme="minorHAnsi"/>
        </w:rPr>
      </w:pPr>
      <w:r w:rsidRPr="00E62E7E">
        <w:rPr>
          <w:rFonts w:asciiTheme="minorHAnsi" w:hAnsiTheme="minorHAnsi" w:cstheme="minorHAnsi"/>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w:t>
      </w:r>
    </w:p>
    <w:p w14:paraId="15028669" w14:textId="77777777" w:rsidR="00C35103" w:rsidRPr="00E62E7E" w:rsidRDefault="00C35103" w:rsidP="00C35103">
      <w:pPr>
        <w:jc w:val="both"/>
        <w:rPr>
          <w:rFonts w:asciiTheme="minorHAnsi" w:hAnsiTheme="minorHAnsi" w:cstheme="minorHAnsi"/>
        </w:rPr>
      </w:pPr>
    </w:p>
    <w:p w14:paraId="4FD9B968" w14:textId="0DC36C9F" w:rsidR="00C35103" w:rsidRPr="00E62E7E" w:rsidRDefault="00C35103" w:rsidP="00C35103">
      <w:pPr>
        <w:jc w:val="both"/>
        <w:rPr>
          <w:rFonts w:asciiTheme="minorHAnsi" w:hAnsiTheme="minorHAnsi" w:cstheme="minorHAnsi"/>
        </w:rPr>
      </w:pPr>
      <w:r w:rsidRPr="00E62E7E">
        <w:rPr>
          <w:rFonts w:asciiTheme="minorHAnsi" w:hAnsiTheme="minorHAnsi" w:cstheme="minorHAnsi"/>
        </w:rPr>
        <w:t>V primeru izpolnitve razveznega pogoja se šteje, da je pogodba razvezana z dnem sklenitve nove pogodbe o izvedbi javnega naročila. Če naročnik v roku šestdeset (60) dni od seznanitve s kršitvijo ne bo začel novega postopka javnega naročila, se šteje, da je pogodba razvezana šestdeseti (60.) dan od seznanitve s kršitvijo.</w:t>
      </w:r>
    </w:p>
    <w:p w14:paraId="65B224F9" w14:textId="77777777" w:rsidR="00466BF1" w:rsidRPr="00E62E7E" w:rsidRDefault="00466BF1" w:rsidP="00C35103">
      <w:pPr>
        <w:jc w:val="both"/>
        <w:rPr>
          <w:rFonts w:asciiTheme="minorHAnsi" w:hAnsiTheme="minorHAnsi" w:cstheme="minorHAnsi"/>
        </w:rPr>
      </w:pPr>
    </w:p>
    <w:p w14:paraId="1B302956" w14:textId="77777777" w:rsidR="00760A0B" w:rsidRPr="00E62E7E" w:rsidRDefault="00760A0B" w:rsidP="00760A0B">
      <w:pPr>
        <w:ind w:right="-286"/>
        <w:jc w:val="both"/>
        <w:rPr>
          <w:rFonts w:asciiTheme="minorHAnsi" w:hAnsiTheme="minorHAnsi" w:cstheme="minorHAnsi"/>
          <w:b/>
          <w:bCs/>
        </w:rPr>
      </w:pPr>
      <w:r w:rsidRPr="00E62E7E">
        <w:rPr>
          <w:rFonts w:asciiTheme="minorHAnsi" w:hAnsiTheme="minorHAnsi" w:cstheme="minorHAnsi"/>
          <w:b/>
          <w:bCs/>
        </w:rPr>
        <w:t>PROTIKORUPCIJSKA KLAVZULA</w:t>
      </w:r>
    </w:p>
    <w:p w14:paraId="75E55B78" w14:textId="77777777" w:rsidR="00496C33" w:rsidRPr="00E62E7E" w:rsidRDefault="00496C33" w:rsidP="00760A0B">
      <w:pPr>
        <w:ind w:right="-286"/>
        <w:jc w:val="both"/>
        <w:rPr>
          <w:rFonts w:asciiTheme="minorHAnsi" w:hAnsiTheme="minorHAnsi" w:cstheme="minorHAnsi"/>
          <w:b/>
          <w:bCs/>
          <w:i/>
          <w:iCs/>
        </w:rPr>
      </w:pPr>
    </w:p>
    <w:p w14:paraId="21AE97AB" w14:textId="14B257A0" w:rsidR="00760A0B" w:rsidRPr="00E62E7E" w:rsidRDefault="00760A0B" w:rsidP="00B6644F">
      <w:pPr>
        <w:pStyle w:val="Odstavekseznama"/>
        <w:numPr>
          <w:ilvl w:val="0"/>
          <w:numId w:val="22"/>
        </w:numPr>
        <w:ind w:right="-286"/>
        <w:jc w:val="center"/>
        <w:rPr>
          <w:rFonts w:asciiTheme="minorHAnsi" w:hAnsiTheme="minorHAnsi" w:cstheme="minorHAnsi"/>
        </w:rPr>
      </w:pPr>
      <w:r w:rsidRPr="00E62E7E">
        <w:rPr>
          <w:rFonts w:asciiTheme="minorHAnsi" w:hAnsiTheme="minorHAnsi" w:cstheme="minorHAnsi"/>
        </w:rPr>
        <w:t>člen</w:t>
      </w:r>
    </w:p>
    <w:p w14:paraId="41FD4347" w14:textId="77777777" w:rsidR="00760A0B" w:rsidRPr="00E62E7E" w:rsidRDefault="00760A0B" w:rsidP="00760A0B">
      <w:pPr>
        <w:jc w:val="both"/>
        <w:rPr>
          <w:rFonts w:asciiTheme="minorHAnsi" w:hAnsiTheme="minorHAnsi" w:cstheme="minorHAnsi"/>
          <w:i/>
        </w:rPr>
      </w:pPr>
    </w:p>
    <w:p w14:paraId="2C0AD190" w14:textId="77777777" w:rsidR="00760A0B" w:rsidRPr="00E62E7E" w:rsidRDefault="00760A0B" w:rsidP="00146BB2">
      <w:pPr>
        <w:jc w:val="both"/>
        <w:rPr>
          <w:rFonts w:asciiTheme="minorHAnsi" w:hAnsiTheme="minorHAnsi" w:cstheme="minorHAnsi"/>
          <w:bCs/>
        </w:rPr>
      </w:pPr>
      <w:r w:rsidRPr="00E62E7E">
        <w:rPr>
          <w:rFonts w:asciiTheme="minorHAnsi" w:hAnsiTheme="minorHAnsi" w:cstheme="minorHAnsi"/>
          <w:bCs/>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361641D4" w14:textId="77777777" w:rsidR="00760A0B" w:rsidRPr="00E62E7E" w:rsidRDefault="00760A0B" w:rsidP="00146BB2">
      <w:pPr>
        <w:jc w:val="both"/>
        <w:rPr>
          <w:rFonts w:asciiTheme="minorHAnsi" w:hAnsiTheme="minorHAnsi" w:cstheme="minorHAnsi"/>
          <w:bCs/>
        </w:rPr>
      </w:pPr>
    </w:p>
    <w:p w14:paraId="0EE8248E" w14:textId="77777777" w:rsidR="00760A0B" w:rsidRPr="00E62E7E" w:rsidRDefault="00760A0B" w:rsidP="00146BB2">
      <w:pPr>
        <w:jc w:val="both"/>
        <w:rPr>
          <w:rFonts w:asciiTheme="minorHAnsi" w:hAnsiTheme="minorHAnsi" w:cstheme="minorHAnsi"/>
          <w:bCs/>
        </w:rPr>
      </w:pPr>
      <w:r w:rsidRPr="00E62E7E">
        <w:rPr>
          <w:rFonts w:asciiTheme="minorHAnsi" w:hAnsiTheme="minorHAnsi" w:cstheme="minorHAnsi"/>
          <w:bCs/>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7ACF1A73" w14:textId="77777777" w:rsidR="00760A0B" w:rsidRPr="00E62E7E" w:rsidRDefault="00760A0B" w:rsidP="00146BB2">
      <w:pPr>
        <w:jc w:val="both"/>
        <w:rPr>
          <w:rFonts w:asciiTheme="minorHAnsi" w:hAnsiTheme="minorHAnsi" w:cstheme="minorHAnsi"/>
          <w:bCs/>
        </w:rPr>
      </w:pPr>
    </w:p>
    <w:p w14:paraId="763696D3" w14:textId="337EC440" w:rsidR="00760A0B" w:rsidRPr="00E62E7E" w:rsidRDefault="00760A0B" w:rsidP="00B6644F">
      <w:pPr>
        <w:pStyle w:val="Odstavekseznama"/>
        <w:numPr>
          <w:ilvl w:val="0"/>
          <w:numId w:val="22"/>
        </w:numPr>
        <w:jc w:val="center"/>
        <w:rPr>
          <w:rFonts w:asciiTheme="minorHAnsi" w:hAnsiTheme="minorHAnsi" w:cstheme="minorHAnsi"/>
          <w:bCs/>
        </w:rPr>
      </w:pPr>
      <w:r w:rsidRPr="00E62E7E">
        <w:rPr>
          <w:rFonts w:asciiTheme="minorHAnsi" w:hAnsiTheme="minorHAnsi" w:cstheme="minorHAnsi"/>
          <w:bCs/>
        </w:rPr>
        <w:t>člen</w:t>
      </w:r>
    </w:p>
    <w:p w14:paraId="27450FF8" w14:textId="77777777" w:rsidR="00760A0B" w:rsidRPr="00E62E7E" w:rsidRDefault="00760A0B" w:rsidP="00146BB2">
      <w:pPr>
        <w:jc w:val="both"/>
        <w:rPr>
          <w:rFonts w:asciiTheme="minorHAnsi" w:hAnsiTheme="minorHAnsi" w:cstheme="minorHAnsi"/>
          <w:bCs/>
        </w:rPr>
      </w:pPr>
    </w:p>
    <w:p w14:paraId="1F82658D" w14:textId="77777777" w:rsidR="00760A0B" w:rsidRPr="00E62E7E" w:rsidRDefault="00760A0B" w:rsidP="00146BB2">
      <w:pPr>
        <w:jc w:val="both"/>
        <w:rPr>
          <w:rFonts w:asciiTheme="minorHAnsi" w:hAnsiTheme="minorHAnsi" w:cstheme="minorHAnsi"/>
          <w:bCs/>
        </w:rPr>
      </w:pPr>
      <w:r w:rsidRPr="00E62E7E">
        <w:rPr>
          <w:rFonts w:asciiTheme="minorHAnsi" w:hAnsiTheme="minorHAnsi" w:cstheme="minorHAnsi"/>
          <w:bCs/>
        </w:rPr>
        <w:t>Izvajalec se obvezuje, da bo kadarkoli v času veljavnosti te pogodbe oziroma kadarkoli v času izvajanja predmeta te pogodbe, v skladu s šestim odstavkom 91. člena ZJN-3 (velja tudi za vse podizvajalce, s katerimi prodajalec izvaja predmet te pogodbe), v roku osmih (8) dni od prejema poziva, kupcu posredoval podatke o:</w:t>
      </w:r>
    </w:p>
    <w:p w14:paraId="5C936AE4" w14:textId="010637DC" w:rsidR="00760A0B" w:rsidRPr="00E62E7E" w:rsidRDefault="00760A0B" w:rsidP="00146BB2">
      <w:pPr>
        <w:pStyle w:val="Odstavekseznama"/>
        <w:numPr>
          <w:ilvl w:val="0"/>
          <w:numId w:val="11"/>
        </w:numPr>
        <w:jc w:val="both"/>
        <w:rPr>
          <w:rFonts w:asciiTheme="minorHAnsi" w:hAnsiTheme="minorHAnsi" w:cstheme="minorHAnsi"/>
          <w:bCs/>
        </w:rPr>
      </w:pPr>
      <w:r w:rsidRPr="00E62E7E">
        <w:rPr>
          <w:rFonts w:asciiTheme="minorHAnsi" w:hAnsiTheme="minorHAnsi" w:cstheme="minorHAnsi"/>
          <w:bCs/>
        </w:rPr>
        <w:t xml:space="preserve">svojih ustanoviteljih, družbenikih, delničarjih, </w:t>
      </w:r>
      <w:proofErr w:type="spellStart"/>
      <w:r w:rsidRPr="00E62E7E">
        <w:rPr>
          <w:rFonts w:asciiTheme="minorHAnsi" w:hAnsiTheme="minorHAnsi" w:cstheme="minorHAnsi"/>
          <w:bCs/>
        </w:rPr>
        <w:t>komandistih</w:t>
      </w:r>
      <w:proofErr w:type="spellEnd"/>
      <w:r w:rsidRPr="00E62E7E">
        <w:rPr>
          <w:rFonts w:asciiTheme="minorHAnsi" w:hAnsiTheme="minorHAnsi" w:cstheme="minorHAnsi"/>
          <w:bCs/>
        </w:rPr>
        <w:t xml:space="preserve"> ali drugih lastnikih in podatke o lastniških deležih navedenih oseb,</w:t>
      </w:r>
      <w:r w:rsidR="00146BB2" w:rsidRPr="00E62E7E">
        <w:rPr>
          <w:rFonts w:asciiTheme="minorHAnsi" w:hAnsiTheme="minorHAnsi" w:cstheme="minorHAnsi"/>
          <w:bCs/>
        </w:rPr>
        <w:t xml:space="preserve"> </w:t>
      </w:r>
      <w:r w:rsidRPr="00E62E7E">
        <w:rPr>
          <w:rFonts w:asciiTheme="minorHAnsi" w:hAnsiTheme="minorHAnsi" w:cstheme="minorHAnsi"/>
          <w:bCs/>
        </w:rPr>
        <w:t>gospodarskih subjektih, za katere se glede na določbe zakona, ki ureja gospodarske družbe, šteje, da so z njim povezane družbe.</w:t>
      </w:r>
    </w:p>
    <w:p w14:paraId="1E78973B" w14:textId="77777777" w:rsidR="00760A0B" w:rsidRPr="00E62E7E" w:rsidRDefault="00760A0B" w:rsidP="00146BB2">
      <w:pPr>
        <w:jc w:val="both"/>
        <w:rPr>
          <w:rFonts w:asciiTheme="minorHAnsi" w:hAnsiTheme="minorHAnsi" w:cstheme="minorHAnsi"/>
          <w:bCs/>
        </w:rPr>
      </w:pPr>
    </w:p>
    <w:p w14:paraId="134E6337" w14:textId="77777777" w:rsidR="00760A0B" w:rsidRPr="00E62E7E" w:rsidRDefault="00760A0B" w:rsidP="00146BB2">
      <w:pPr>
        <w:jc w:val="both"/>
        <w:rPr>
          <w:rFonts w:asciiTheme="minorHAnsi" w:hAnsiTheme="minorHAnsi" w:cstheme="minorHAnsi"/>
          <w:bCs/>
        </w:rPr>
      </w:pPr>
      <w:r w:rsidRPr="00E62E7E">
        <w:rPr>
          <w:rFonts w:asciiTheme="minorHAnsi" w:hAnsiTheme="minorHAnsi" w:cstheme="minorHAnsi"/>
          <w:bCs/>
        </w:rPr>
        <w:t>V primeru, da izvajalec v obdobju veljavnosti pogodbe oziroma kadarkoli v času izvajanja predmeta te pogodbe, v roku osmih (8) dni od prejema poziva, ne posreduje naročniku podatkov iz prejšnjega odstavka tega člena, bo naročnik Državni revizijski komisiji za revizijo postopkov oddaje javnih naročil predlagal, da uvede postopek o prekršku iz 1. točke prvega odstavka 112. člena ZJN-3.</w:t>
      </w:r>
    </w:p>
    <w:p w14:paraId="543B557E" w14:textId="77777777" w:rsidR="00C35103" w:rsidRPr="00E62E7E" w:rsidRDefault="00C35103" w:rsidP="00760A0B">
      <w:pPr>
        <w:jc w:val="both"/>
        <w:rPr>
          <w:rFonts w:asciiTheme="minorHAnsi" w:hAnsiTheme="minorHAnsi" w:cstheme="minorHAnsi"/>
          <w:i/>
          <w:iCs/>
        </w:rPr>
      </w:pPr>
    </w:p>
    <w:p w14:paraId="738FB1C0" w14:textId="77777777" w:rsidR="00760A0B" w:rsidRPr="00E62E7E" w:rsidRDefault="00760A0B" w:rsidP="00760A0B">
      <w:pPr>
        <w:jc w:val="both"/>
        <w:rPr>
          <w:rFonts w:asciiTheme="minorHAnsi" w:hAnsiTheme="minorHAnsi" w:cstheme="minorHAnsi"/>
          <w:b/>
          <w:bCs/>
        </w:rPr>
      </w:pPr>
      <w:r w:rsidRPr="00E62E7E">
        <w:rPr>
          <w:rFonts w:asciiTheme="minorHAnsi" w:hAnsiTheme="minorHAnsi" w:cstheme="minorHAnsi"/>
          <w:b/>
          <w:bCs/>
        </w:rPr>
        <w:t>KONČNE DOLOČBE</w:t>
      </w:r>
    </w:p>
    <w:p w14:paraId="64D9A394" w14:textId="77777777" w:rsidR="009C18F1" w:rsidRPr="00E62E7E" w:rsidRDefault="009C18F1" w:rsidP="00760A0B">
      <w:pPr>
        <w:jc w:val="both"/>
        <w:rPr>
          <w:rFonts w:asciiTheme="minorHAnsi" w:hAnsiTheme="minorHAnsi" w:cstheme="minorHAnsi"/>
          <w:b/>
          <w:bCs/>
          <w:i/>
          <w:iCs/>
        </w:rPr>
      </w:pPr>
    </w:p>
    <w:p w14:paraId="6AA2F9D9" w14:textId="40489678" w:rsidR="00760A0B" w:rsidRPr="00E62E7E" w:rsidRDefault="00760A0B" w:rsidP="00496C33">
      <w:pPr>
        <w:pStyle w:val="Odstavekseznama"/>
        <w:numPr>
          <w:ilvl w:val="0"/>
          <w:numId w:val="22"/>
        </w:numPr>
        <w:ind w:right="-22"/>
        <w:jc w:val="center"/>
        <w:rPr>
          <w:rFonts w:asciiTheme="minorHAnsi" w:hAnsiTheme="minorHAnsi" w:cstheme="minorHAnsi"/>
        </w:rPr>
      </w:pPr>
      <w:r w:rsidRPr="00E62E7E">
        <w:rPr>
          <w:rFonts w:asciiTheme="minorHAnsi" w:hAnsiTheme="minorHAnsi" w:cstheme="minorHAnsi"/>
        </w:rPr>
        <w:t>člen</w:t>
      </w:r>
    </w:p>
    <w:p w14:paraId="0957F7A4" w14:textId="77777777" w:rsidR="00760A0B" w:rsidRPr="00E62E7E" w:rsidRDefault="00760A0B" w:rsidP="00760A0B">
      <w:pPr>
        <w:jc w:val="both"/>
        <w:rPr>
          <w:rFonts w:asciiTheme="minorHAnsi" w:hAnsiTheme="minorHAnsi" w:cstheme="minorHAnsi"/>
          <w:i/>
        </w:rPr>
      </w:pPr>
    </w:p>
    <w:p w14:paraId="589609FE" w14:textId="31EFCF2C" w:rsidR="00496C33" w:rsidRPr="00E62E7E" w:rsidRDefault="00496C33" w:rsidP="00760A0B">
      <w:pPr>
        <w:jc w:val="both"/>
        <w:rPr>
          <w:rFonts w:asciiTheme="minorHAnsi" w:hAnsiTheme="minorHAnsi" w:cstheme="minorHAnsi"/>
        </w:rPr>
      </w:pPr>
      <w:r w:rsidRPr="00E62E7E">
        <w:rPr>
          <w:rFonts w:asciiTheme="minorHAnsi" w:hAnsiTheme="minorHAnsi" w:cstheme="minorHAnsi"/>
        </w:rPr>
        <w:t xml:space="preserve">Za vprašanja, ki jih pogodbeni stranki nista uredili s to pogodbo, niti </w:t>
      </w:r>
      <w:r w:rsidR="003E095B" w:rsidRPr="00E62E7E">
        <w:rPr>
          <w:rFonts w:asciiTheme="minorHAnsi" w:hAnsiTheme="minorHAnsi" w:cstheme="minorHAnsi"/>
        </w:rPr>
        <w:t>ni</w:t>
      </w:r>
      <w:r w:rsidRPr="00E62E7E">
        <w:rPr>
          <w:rFonts w:asciiTheme="minorHAnsi" w:hAnsiTheme="minorHAnsi" w:cstheme="minorHAnsi"/>
        </w:rPr>
        <w:t>so urejena z veljavnimi predpisi, se uporabljajo Posebne gradbene uzance.</w:t>
      </w:r>
    </w:p>
    <w:p w14:paraId="183F14DC" w14:textId="77777777" w:rsidR="00496C33" w:rsidRPr="00E62E7E" w:rsidRDefault="00496C33" w:rsidP="00760A0B">
      <w:pPr>
        <w:jc w:val="both"/>
        <w:rPr>
          <w:rFonts w:asciiTheme="minorHAnsi" w:hAnsiTheme="minorHAnsi" w:cstheme="minorHAnsi"/>
        </w:rPr>
      </w:pPr>
    </w:p>
    <w:p w14:paraId="4D16B554" w14:textId="49D7A9FE" w:rsidR="00496C33" w:rsidRPr="00E62E7E" w:rsidRDefault="00496C33" w:rsidP="00496C33">
      <w:pPr>
        <w:pStyle w:val="Odstavekseznama"/>
        <w:numPr>
          <w:ilvl w:val="0"/>
          <w:numId w:val="22"/>
        </w:numPr>
        <w:jc w:val="center"/>
        <w:rPr>
          <w:rFonts w:asciiTheme="minorHAnsi" w:hAnsiTheme="minorHAnsi" w:cstheme="minorHAnsi"/>
        </w:rPr>
      </w:pPr>
      <w:r w:rsidRPr="00E62E7E">
        <w:rPr>
          <w:rFonts w:asciiTheme="minorHAnsi" w:hAnsiTheme="minorHAnsi" w:cstheme="minorHAnsi"/>
        </w:rPr>
        <w:t>člen</w:t>
      </w:r>
    </w:p>
    <w:p w14:paraId="4C178E6E" w14:textId="77777777" w:rsidR="00496C33" w:rsidRPr="00E62E7E" w:rsidRDefault="00496C33" w:rsidP="00760A0B">
      <w:pPr>
        <w:jc w:val="both"/>
        <w:rPr>
          <w:rFonts w:asciiTheme="minorHAnsi" w:hAnsiTheme="minorHAnsi" w:cstheme="minorHAnsi"/>
        </w:rPr>
      </w:pPr>
    </w:p>
    <w:p w14:paraId="0EC40115" w14:textId="1D647CF7" w:rsidR="00760A0B" w:rsidRPr="00E62E7E" w:rsidRDefault="00760A0B" w:rsidP="00760A0B">
      <w:pPr>
        <w:jc w:val="both"/>
        <w:rPr>
          <w:rFonts w:asciiTheme="minorHAnsi" w:hAnsiTheme="minorHAnsi" w:cstheme="minorHAnsi"/>
        </w:rPr>
      </w:pPr>
      <w:r w:rsidRPr="00E62E7E">
        <w:rPr>
          <w:rFonts w:asciiTheme="minorHAnsi" w:hAnsiTheme="minorHAnsi" w:cstheme="minorHAnsi"/>
        </w:rPr>
        <w:t>Pogodba je sklenjena, ko jo podpišeta obe pogodbeni stranki</w:t>
      </w:r>
      <w:r w:rsidR="003E095B" w:rsidRPr="00E62E7E">
        <w:rPr>
          <w:rFonts w:asciiTheme="minorHAnsi" w:hAnsiTheme="minorHAnsi" w:cstheme="minorHAnsi"/>
        </w:rPr>
        <w:t>,</w:t>
      </w:r>
      <w:r w:rsidRPr="00E62E7E">
        <w:rPr>
          <w:rFonts w:asciiTheme="minorHAnsi" w:hAnsiTheme="minorHAnsi" w:cstheme="minorHAnsi"/>
        </w:rPr>
        <w:t xml:space="preserve"> </w:t>
      </w:r>
      <w:r w:rsidR="007223DE" w:rsidRPr="00E62E7E">
        <w:rPr>
          <w:rFonts w:asciiTheme="minorHAnsi" w:hAnsiTheme="minorHAnsi" w:cstheme="minorHAnsi"/>
        </w:rPr>
        <w:t xml:space="preserve">pod pogojem </w:t>
      </w:r>
      <w:r w:rsidRPr="00E62E7E">
        <w:rPr>
          <w:rFonts w:asciiTheme="minorHAnsi" w:hAnsiTheme="minorHAnsi" w:cstheme="minorHAnsi"/>
        </w:rPr>
        <w:t xml:space="preserve">predložitve vseh dokazil o zavarovanjih iz </w:t>
      </w:r>
      <w:r w:rsidR="00FD4D14" w:rsidRPr="00E62E7E">
        <w:rPr>
          <w:rFonts w:asciiTheme="minorHAnsi" w:hAnsiTheme="minorHAnsi" w:cstheme="minorHAnsi"/>
        </w:rPr>
        <w:t>1</w:t>
      </w:r>
      <w:r w:rsidR="00BF3E57" w:rsidRPr="00E62E7E">
        <w:rPr>
          <w:rFonts w:asciiTheme="minorHAnsi" w:hAnsiTheme="minorHAnsi" w:cstheme="minorHAnsi"/>
        </w:rPr>
        <w:t>7</w:t>
      </w:r>
      <w:r w:rsidRPr="00E62E7E">
        <w:rPr>
          <w:rFonts w:asciiTheme="minorHAnsi" w:hAnsiTheme="minorHAnsi" w:cstheme="minorHAnsi"/>
        </w:rPr>
        <w:t xml:space="preserve">. člena te pogodbe ter finančnega zavarovanja za dobro izvedbo pogodbenih obveznosti, </w:t>
      </w:r>
      <w:r w:rsidR="007223DE" w:rsidRPr="00E62E7E">
        <w:rPr>
          <w:rFonts w:asciiTheme="minorHAnsi" w:hAnsiTheme="minorHAnsi" w:cstheme="minorHAnsi"/>
        </w:rPr>
        <w:t>vse</w:t>
      </w:r>
      <w:r w:rsidRPr="00E62E7E">
        <w:rPr>
          <w:rFonts w:asciiTheme="minorHAnsi" w:hAnsiTheme="minorHAnsi" w:cstheme="minorHAnsi"/>
        </w:rPr>
        <w:t xml:space="preserve"> v skladu z določili te pogodbe.</w:t>
      </w:r>
    </w:p>
    <w:p w14:paraId="106A4671" w14:textId="77777777" w:rsidR="00760A0B" w:rsidRPr="00E62E7E" w:rsidRDefault="00760A0B" w:rsidP="00760A0B">
      <w:pPr>
        <w:jc w:val="both"/>
        <w:rPr>
          <w:rFonts w:asciiTheme="minorHAnsi" w:hAnsiTheme="minorHAnsi" w:cstheme="minorHAnsi"/>
          <w:i/>
          <w:iCs/>
        </w:rPr>
      </w:pPr>
    </w:p>
    <w:p w14:paraId="581D1F49" w14:textId="11749F06" w:rsidR="00760A0B" w:rsidRPr="00E62E7E" w:rsidRDefault="00760A0B" w:rsidP="00496C33">
      <w:pPr>
        <w:pStyle w:val="Odstavekseznama"/>
        <w:numPr>
          <w:ilvl w:val="0"/>
          <w:numId w:val="22"/>
        </w:numPr>
        <w:ind w:right="-22"/>
        <w:jc w:val="center"/>
        <w:rPr>
          <w:rFonts w:asciiTheme="minorHAnsi" w:hAnsiTheme="minorHAnsi" w:cstheme="minorHAnsi"/>
        </w:rPr>
      </w:pPr>
      <w:r w:rsidRPr="00E62E7E">
        <w:rPr>
          <w:rFonts w:asciiTheme="minorHAnsi" w:hAnsiTheme="minorHAnsi" w:cstheme="minorHAnsi"/>
        </w:rPr>
        <w:t>člen</w:t>
      </w:r>
    </w:p>
    <w:p w14:paraId="7046233C" w14:textId="77777777" w:rsidR="00760A0B" w:rsidRPr="00E62E7E" w:rsidRDefault="00760A0B" w:rsidP="00760A0B">
      <w:pPr>
        <w:jc w:val="both"/>
        <w:rPr>
          <w:rFonts w:asciiTheme="minorHAnsi" w:hAnsiTheme="minorHAnsi" w:cstheme="minorHAnsi"/>
          <w:i/>
          <w:color w:val="000000"/>
        </w:rPr>
      </w:pPr>
    </w:p>
    <w:p w14:paraId="4DC2AE54" w14:textId="5381D89F" w:rsidR="00760A0B" w:rsidRPr="00E62E7E" w:rsidRDefault="00760A0B" w:rsidP="00760A0B">
      <w:pPr>
        <w:jc w:val="both"/>
        <w:rPr>
          <w:rFonts w:asciiTheme="minorHAnsi" w:hAnsiTheme="minorHAnsi" w:cstheme="minorHAnsi"/>
          <w:i/>
          <w:iCs/>
        </w:rPr>
      </w:pPr>
      <w:r w:rsidRPr="00E62E7E">
        <w:rPr>
          <w:rFonts w:asciiTheme="minorHAnsi" w:hAnsiTheme="minorHAnsi" w:cstheme="minorHAnsi"/>
          <w:color w:val="000000"/>
        </w:rPr>
        <w:t xml:space="preserve">Ta pogodba je sestavljena v </w:t>
      </w:r>
      <w:r w:rsidR="00125F07" w:rsidRPr="00E62E7E">
        <w:rPr>
          <w:rFonts w:asciiTheme="minorHAnsi" w:hAnsiTheme="minorHAnsi" w:cstheme="minorHAnsi"/>
        </w:rPr>
        <w:t>2</w:t>
      </w:r>
      <w:r w:rsidRPr="00E62E7E">
        <w:rPr>
          <w:rFonts w:asciiTheme="minorHAnsi" w:hAnsiTheme="minorHAnsi" w:cstheme="minorHAnsi"/>
        </w:rPr>
        <w:t xml:space="preserve"> (</w:t>
      </w:r>
      <w:r w:rsidR="00125F07" w:rsidRPr="00E62E7E">
        <w:rPr>
          <w:rFonts w:asciiTheme="minorHAnsi" w:hAnsiTheme="minorHAnsi" w:cstheme="minorHAnsi"/>
        </w:rPr>
        <w:t>dveh</w:t>
      </w:r>
      <w:r w:rsidRPr="00E62E7E">
        <w:rPr>
          <w:rFonts w:asciiTheme="minorHAnsi" w:hAnsiTheme="minorHAnsi" w:cstheme="minorHAnsi"/>
        </w:rPr>
        <w:t>)</w:t>
      </w:r>
      <w:r w:rsidRPr="00E62E7E">
        <w:rPr>
          <w:rFonts w:asciiTheme="minorHAnsi" w:hAnsiTheme="minorHAnsi" w:cstheme="minorHAnsi"/>
          <w:color w:val="000000"/>
        </w:rPr>
        <w:t xml:space="preserve"> enakih izvodih, od katerih prejme </w:t>
      </w:r>
      <w:r w:rsidR="00125F07" w:rsidRPr="00E62E7E">
        <w:rPr>
          <w:rFonts w:asciiTheme="minorHAnsi" w:hAnsiTheme="minorHAnsi" w:cstheme="minorHAnsi"/>
          <w:color w:val="000000"/>
        </w:rPr>
        <w:t>vsaka pogodbena stranka 1 (en) izvod</w:t>
      </w:r>
      <w:r w:rsidRPr="00E62E7E">
        <w:rPr>
          <w:rFonts w:asciiTheme="minorHAnsi" w:hAnsiTheme="minorHAnsi" w:cstheme="minorHAnsi"/>
        </w:rPr>
        <w:t>.</w:t>
      </w:r>
    </w:p>
    <w:p w14:paraId="1FECBA2C" w14:textId="77777777" w:rsidR="008239CD" w:rsidRPr="00E62E7E" w:rsidRDefault="008239CD" w:rsidP="008239CD">
      <w:pPr>
        <w:tabs>
          <w:tab w:val="left" w:pos="4820"/>
        </w:tabs>
        <w:rPr>
          <w:rFonts w:asciiTheme="minorHAnsi" w:hAnsiTheme="minorHAnsi" w:cs="Tahoma"/>
        </w:rPr>
      </w:pPr>
    </w:p>
    <w:p w14:paraId="699E6A6F" w14:textId="2BEF73F7" w:rsidR="00001B74" w:rsidRPr="00E62E7E" w:rsidRDefault="00001B74" w:rsidP="008239CD">
      <w:pPr>
        <w:tabs>
          <w:tab w:val="left" w:pos="4820"/>
        </w:tabs>
        <w:rPr>
          <w:rFonts w:asciiTheme="minorHAnsi" w:hAnsiTheme="minorHAnsi" w:cs="Tahoma"/>
        </w:rPr>
      </w:pPr>
      <w:r w:rsidRPr="00E62E7E">
        <w:rPr>
          <w:rFonts w:asciiTheme="minorHAnsi" w:hAnsiTheme="minorHAnsi" w:cs="Tahoma"/>
        </w:rPr>
        <w:t>Št. Pogodbe:</w:t>
      </w:r>
      <w:r w:rsidR="00F75567" w:rsidRPr="00E62E7E">
        <w:rPr>
          <w:rFonts w:asciiTheme="minorHAnsi" w:hAnsiTheme="minorHAnsi" w:cs="Tahoma"/>
        </w:rPr>
        <w:t xml:space="preserve"> </w:t>
      </w:r>
      <w:r w:rsidR="00672DCB" w:rsidRPr="00E62E7E">
        <w:rPr>
          <w:rFonts w:asciiTheme="minorHAnsi" w:hAnsiTheme="minorHAnsi" w:cs="Tahoma"/>
        </w:rPr>
        <w:t>430-</w:t>
      </w:r>
      <w:r w:rsidR="002E444B" w:rsidRPr="00E62E7E">
        <w:rPr>
          <w:rFonts w:asciiTheme="minorHAnsi" w:hAnsiTheme="minorHAnsi" w:cs="Tahoma"/>
        </w:rPr>
        <w:t>38</w:t>
      </w:r>
      <w:r w:rsidR="00672DCB" w:rsidRPr="00E62E7E">
        <w:rPr>
          <w:rFonts w:asciiTheme="minorHAnsi" w:hAnsiTheme="minorHAnsi" w:cs="Tahoma"/>
        </w:rPr>
        <w:t>/202</w:t>
      </w:r>
      <w:r w:rsidR="00F06B31" w:rsidRPr="00E62E7E">
        <w:rPr>
          <w:rFonts w:asciiTheme="minorHAnsi" w:hAnsiTheme="minorHAnsi" w:cs="Tahoma"/>
        </w:rPr>
        <w:t>5</w:t>
      </w:r>
    </w:p>
    <w:p w14:paraId="52B0DF6C" w14:textId="77777777" w:rsidR="00001B74" w:rsidRPr="00E62E7E" w:rsidRDefault="00001B74" w:rsidP="008239CD">
      <w:pPr>
        <w:tabs>
          <w:tab w:val="left" w:pos="4820"/>
        </w:tabs>
        <w:rPr>
          <w:rFonts w:asciiTheme="minorHAnsi" w:hAnsiTheme="minorHAnsi" w:cs="Tahoma"/>
        </w:rPr>
      </w:pPr>
    </w:p>
    <w:p w14:paraId="57AEF4E9" w14:textId="652B1E50" w:rsidR="008239CD" w:rsidRPr="00E62E7E" w:rsidRDefault="008239CD" w:rsidP="008239CD">
      <w:pPr>
        <w:tabs>
          <w:tab w:val="left" w:pos="5245"/>
        </w:tabs>
        <w:rPr>
          <w:rFonts w:asciiTheme="minorHAnsi" w:hAnsiTheme="minorHAnsi" w:cs="Tahoma"/>
          <w:snapToGrid w:val="0"/>
        </w:rPr>
      </w:pPr>
      <w:r w:rsidRPr="00E62E7E">
        <w:rPr>
          <w:rFonts w:asciiTheme="minorHAnsi" w:hAnsiTheme="minorHAnsi" w:cs="Tahoma"/>
          <w:b/>
          <w:snapToGrid w:val="0"/>
        </w:rPr>
        <w:t>Naročnik:</w:t>
      </w:r>
      <w:r w:rsidRPr="00E62E7E">
        <w:rPr>
          <w:rFonts w:asciiTheme="minorHAnsi" w:hAnsiTheme="minorHAnsi" w:cs="Tahoma"/>
          <w:b/>
        </w:rPr>
        <w:t xml:space="preserve"> </w:t>
      </w:r>
      <w:r w:rsidRPr="00E62E7E">
        <w:rPr>
          <w:rFonts w:asciiTheme="minorHAnsi" w:hAnsiTheme="minorHAnsi" w:cs="Tahoma"/>
          <w:b/>
        </w:rPr>
        <w:tab/>
      </w:r>
      <w:r w:rsidR="005F5958" w:rsidRPr="00E62E7E">
        <w:rPr>
          <w:rFonts w:asciiTheme="minorHAnsi" w:hAnsiTheme="minorHAnsi" w:cs="Tahoma"/>
          <w:b/>
        </w:rPr>
        <w:t>Izvajalec</w:t>
      </w:r>
      <w:r w:rsidRPr="00E62E7E">
        <w:rPr>
          <w:rFonts w:asciiTheme="minorHAnsi" w:hAnsiTheme="minorHAnsi" w:cs="Tahoma"/>
          <w:b/>
        </w:rPr>
        <w:t>:</w:t>
      </w:r>
    </w:p>
    <w:p w14:paraId="6DF6810F" w14:textId="77777777" w:rsidR="008239CD" w:rsidRPr="00E62E7E" w:rsidRDefault="008239CD" w:rsidP="008239CD">
      <w:pPr>
        <w:tabs>
          <w:tab w:val="left" w:pos="5245"/>
        </w:tabs>
        <w:rPr>
          <w:rFonts w:asciiTheme="minorHAnsi" w:hAnsiTheme="minorHAnsi" w:cs="Tahoma"/>
          <w:snapToGrid w:val="0"/>
        </w:rPr>
      </w:pPr>
    </w:p>
    <w:p w14:paraId="24C2044D" w14:textId="60CAA971" w:rsidR="008239CD" w:rsidRPr="00E62E7E" w:rsidRDefault="00466BF1" w:rsidP="008239CD">
      <w:pPr>
        <w:tabs>
          <w:tab w:val="left" w:pos="5245"/>
        </w:tabs>
        <w:rPr>
          <w:rFonts w:asciiTheme="minorHAnsi" w:hAnsiTheme="minorHAnsi" w:cs="Tahoma"/>
          <w:snapToGrid w:val="0"/>
        </w:rPr>
      </w:pPr>
      <w:r w:rsidRPr="00E62E7E">
        <w:rPr>
          <w:rFonts w:asciiTheme="minorHAnsi" w:hAnsiTheme="minorHAnsi" w:cs="Tahoma"/>
        </w:rPr>
        <w:t>Litija</w:t>
      </w:r>
      <w:r w:rsidR="008239CD" w:rsidRPr="00E62E7E">
        <w:rPr>
          <w:rFonts w:asciiTheme="minorHAnsi" w:hAnsiTheme="minorHAnsi" w:cs="Tahoma"/>
        </w:rPr>
        <w:t xml:space="preserve">, dne _____________ </w:t>
      </w:r>
      <w:r w:rsidR="008239CD" w:rsidRPr="00E62E7E">
        <w:rPr>
          <w:rFonts w:asciiTheme="minorHAnsi" w:hAnsiTheme="minorHAnsi" w:cs="Tahoma"/>
        </w:rPr>
        <w:tab/>
        <w:t>________________, dne _______________</w:t>
      </w:r>
    </w:p>
    <w:p w14:paraId="422BCE85" w14:textId="77777777" w:rsidR="008239CD" w:rsidRPr="00E62E7E" w:rsidRDefault="008239CD" w:rsidP="008239CD">
      <w:pPr>
        <w:tabs>
          <w:tab w:val="left" w:pos="5245"/>
        </w:tabs>
        <w:rPr>
          <w:rFonts w:asciiTheme="minorHAnsi" w:hAnsiTheme="minorHAnsi" w:cs="Tahoma"/>
          <w:snapToGrid w:val="0"/>
        </w:rPr>
      </w:pPr>
    </w:p>
    <w:p w14:paraId="259EA846" w14:textId="24C28FC6" w:rsidR="008239CD" w:rsidRPr="00E62E7E" w:rsidRDefault="00466BF1" w:rsidP="008239CD">
      <w:pPr>
        <w:tabs>
          <w:tab w:val="left" w:pos="5245"/>
        </w:tabs>
        <w:rPr>
          <w:rFonts w:asciiTheme="minorHAnsi" w:hAnsiTheme="minorHAnsi" w:cs="Tahoma"/>
          <w:snapToGrid w:val="0"/>
        </w:rPr>
      </w:pPr>
      <w:r w:rsidRPr="00E62E7E">
        <w:rPr>
          <w:rFonts w:asciiTheme="minorHAnsi" w:hAnsiTheme="minorHAnsi" w:cs="Tahoma"/>
          <w:snapToGrid w:val="0"/>
        </w:rPr>
        <w:t>OBČINA LITIJA</w:t>
      </w:r>
      <w:r w:rsidR="008239CD" w:rsidRPr="00E62E7E">
        <w:rPr>
          <w:rFonts w:asciiTheme="minorHAnsi" w:hAnsiTheme="minorHAnsi" w:cs="Tahoma"/>
          <w:snapToGrid w:val="0"/>
        </w:rPr>
        <w:t xml:space="preserve"> </w:t>
      </w:r>
      <w:r w:rsidR="008239CD" w:rsidRPr="00E62E7E">
        <w:rPr>
          <w:rFonts w:asciiTheme="minorHAnsi" w:hAnsiTheme="minorHAnsi" w:cs="Tahoma"/>
          <w:snapToGrid w:val="0"/>
        </w:rPr>
        <w:tab/>
        <w:t>____________________________________</w:t>
      </w:r>
      <w:r w:rsidR="008239CD" w:rsidRPr="00E62E7E">
        <w:rPr>
          <w:rFonts w:asciiTheme="minorHAnsi" w:hAnsiTheme="minorHAnsi" w:cs="Tahoma"/>
          <w:snapToGrid w:val="0"/>
        </w:rPr>
        <w:tab/>
      </w:r>
    </w:p>
    <w:p w14:paraId="691C1984" w14:textId="34A8F280" w:rsidR="008239CD" w:rsidRPr="00E62E7E" w:rsidRDefault="00466BF1" w:rsidP="008239CD">
      <w:pPr>
        <w:tabs>
          <w:tab w:val="left" w:pos="5245"/>
        </w:tabs>
        <w:rPr>
          <w:rFonts w:asciiTheme="minorHAnsi" w:hAnsiTheme="minorHAnsi" w:cs="Tahoma"/>
          <w:snapToGrid w:val="0"/>
        </w:rPr>
      </w:pPr>
      <w:r w:rsidRPr="00E62E7E">
        <w:rPr>
          <w:rFonts w:asciiTheme="minorHAnsi" w:hAnsiTheme="minorHAnsi" w:cs="Tahoma"/>
          <w:snapToGrid w:val="0"/>
        </w:rPr>
        <w:t>Župan</w:t>
      </w:r>
      <w:r w:rsidR="008239CD" w:rsidRPr="00E62E7E">
        <w:rPr>
          <w:rFonts w:asciiTheme="minorHAnsi" w:hAnsiTheme="minorHAnsi" w:cs="Tahoma"/>
          <w:snapToGrid w:val="0"/>
        </w:rPr>
        <w:t>:</w:t>
      </w:r>
      <w:r w:rsidR="008239CD" w:rsidRPr="00E62E7E">
        <w:rPr>
          <w:rFonts w:asciiTheme="minorHAnsi" w:hAnsiTheme="minorHAnsi" w:cs="Tahoma"/>
          <w:snapToGrid w:val="0"/>
        </w:rPr>
        <w:tab/>
        <w:t>Direktor</w:t>
      </w:r>
      <w:r w:rsidR="005438F4" w:rsidRPr="00E62E7E">
        <w:rPr>
          <w:rFonts w:asciiTheme="minorHAnsi" w:hAnsiTheme="minorHAnsi" w:cs="Tahoma"/>
          <w:snapToGrid w:val="0"/>
        </w:rPr>
        <w:t>/ica</w:t>
      </w:r>
      <w:r w:rsidR="008239CD" w:rsidRPr="00E62E7E">
        <w:rPr>
          <w:rFonts w:asciiTheme="minorHAnsi" w:hAnsiTheme="minorHAnsi" w:cs="Tahoma"/>
          <w:snapToGrid w:val="0"/>
        </w:rPr>
        <w:t xml:space="preserve">: </w:t>
      </w:r>
      <w:r w:rsidR="008239CD" w:rsidRPr="00E62E7E">
        <w:rPr>
          <w:rFonts w:asciiTheme="minorHAnsi" w:hAnsiTheme="minorHAnsi" w:cs="Tahoma"/>
          <w:snapToGrid w:val="0"/>
        </w:rPr>
        <w:tab/>
      </w:r>
    </w:p>
    <w:p w14:paraId="38B80C7C" w14:textId="78B389A2" w:rsidR="008239CD" w:rsidRPr="00466BF1" w:rsidRDefault="00466BF1" w:rsidP="00466BF1">
      <w:pPr>
        <w:tabs>
          <w:tab w:val="left" w:pos="5245"/>
        </w:tabs>
        <w:rPr>
          <w:rFonts w:asciiTheme="minorHAnsi" w:hAnsiTheme="minorHAnsi" w:cs="Tahoma"/>
          <w:snapToGrid w:val="0"/>
        </w:rPr>
      </w:pPr>
      <w:r w:rsidRPr="00E62E7E">
        <w:rPr>
          <w:rFonts w:asciiTheme="minorHAnsi" w:hAnsiTheme="minorHAnsi" w:cs="Tahoma"/>
          <w:snapToGrid w:val="0"/>
        </w:rPr>
        <w:t>Franci Rokavec</w:t>
      </w:r>
      <w:r w:rsidR="008239CD" w:rsidRPr="00E62E7E">
        <w:rPr>
          <w:rFonts w:asciiTheme="minorHAnsi" w:hAnsiTheme="minorHAnsi" w:cs="Tahoma"/>
          <w:snapToGrid w:val="0"/>
        </w:rPr>
        <w:tab/>
      </w:r>
      <w:r w:rsidR="008239CD" w:rsidRPr="00E62E7E">
        <w:rPr>
          <w:rFonts w:asciiTheme="minorHAnsi" w:eastAsia="Calibri" w:hAnsiTheme="minorHAnsi" w:cs="Tahoma"/>
        </w:rPr>
        <w:t>____________________________________</w:t>
      </w:r>
      <w:r w:rsidR="008239CD" w:rsidRPr="008239CD">
        <w:rPr>
          <w:rFonts w:asciiTheme="minorHAnsi" w:eastAsia="Calibri" w:hAnsiTheme="minorHAnsi" w:cs="Tahoma"/>
        </w:rPr>
        <w:t xml:space="preserve">  </w:t>
      </w:r>
    </w:p>
    <w:sectPr w:rsidR="008239CD" w:rsidRPr="00466BF1" w:rsidSect="0040201E">
      <w:footerReference w:type="default" r:id="rId8"/>
      <w:pgSz w:w="11900" w:h="16840"/>
      <w:pgMar w:top="1440" w:right="141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AD931" w14:textId="77777777" w:rsidR="008D60D1" w:rsidRDefault="008D60D1" w:rsidP="00241EB9">
      <w:r>
        <w:separator/>
      </w:r>
    </w:p>
  </w:endnote>
  <w:endnote w:type="continuationSeparator" w:id="0">
    <w:p w14:paraId="20552461" w14:textId="77777777" w:rsidR="008D60D1" w:rsidRDefault="008D60D1" w:rsidP="00241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18"/>
        <w:szCs w:val="18"/>
      </w:rPr>
      <w:id w:val="-1379845599"/>
      <w:docPartObj>
        <w:docPartGallery w:val="Page Numbers (Bottom of Page)"/>
        <w:docPartUnique/>
      </w:docPartObj>
    </w:sdtPr>
    <w:sdtEndPr/>
    <w:sdtContent>
      <w:sdt>
        <w:sdtPr>
          <w:rPr>
            <w:rFonts w:asciiTheme="minorHAnsi" w:hAnsiTheme="minorHAnsi" w:cstheme="minorHAnsi"/>
            <w:sz w:val="18"/>
            <w:szCs w:val="18"/>
          </w:rPr>
          <w:id w:val="-1769616900"/>
          <w:docPartObj>
            <w:docPartGallery w:val="Page Numbers (Top of Page)"/>
            <w:docPartUnique/>
          </w:docPartObj>
        </w:sdtPr>
        <w:sdtEndPr/>
        <w:sdtContent>
          <w:p w14:paraId="08766BBD" w14:textId="784ED071" w:rsidR="00B52E8D" w:rsidRPr="00B52E8D" w:rsidRDefault="00B52E8D">
            <w:pPr>
              <w:pStyle w:val="Noga"/>
              <w:jc w:val="right"/>
              <w:rPr>
                <w:rFonts w:asciiTheme="minorHAnsi" w:hAnsiTheme="minorHAnsi" w:cstheme="minorHAnsi"/>
                <w:sz w:val="18"/>
                <w:szCs w:val="18"/>
              </w:rPr>
            </w:pPr>
            <w:r w:rsidRPr="00B52E8D">
              <w:rPr>
                <w:rFonts w:asciiTheme="minorHAnsi" w:hAnsiTheme="minorHAnsi" w:cstheme="minorHAnsi"/>
                <w:sz w:val="18"/>
                <w:szCs w:val="18"/>
              </w:rPr>
              <w:t xml:space="preserve">Stran </w:t>
            </w:r>
            <w:r w:rsidRPr="00B52E8D">
              <w:rPr>
                <w:rFonts w:asciiTheme="minorHAnsi" w:hAnsiTheme="minorHAnsi" w:cstheme="minorHAnsi"/>
                <w:b/>
                <w:bCs/>
                <w:sz w:val="18"/>
                <w:szCs w:val="18"/>
              </w:rPr>
              <w:fldChar w:fldCharType="begin"/>
            </w:r>
            <w:r w:rsidRPr="00B52E8D">
              <w:rPr>
                <w:rFonts w:asciiTheme="minorHAnsi" w:hAnsiTheme="minorHAnsi" w:cstheme="minorHAnsi"/>
                <w:b/>
                <w:bCs/>
                <w:sz w:val="18"/>
                <w:szCs w:val="18"/>
              </w:rPr>
              <w:instrText>PAGE</w:instrText>
            </w:r>
            <w:r w:rsidRPr="00B52E8D">
              <w:rPr>
                <w:rFonts w:asciiTheme="minorHAnsi" w:hAnsiTheme="minorHAnsi" w:cstheme="minorHAnsi"/>
                <w:b/>
                <w:bCs/>
                <w:sz w:val="18"/>
                <w:szCs w:val="18"/>
              </w:rPr>
              <w:fldChar w:fldCharType="separate"/>
            </w:r>
            <w:r w:rsidRPr="00B52E8D">
              <w:rPr>
                <w:rFonts w:asciiTheme="minorHAnsi" w:hAnsiTheme="minorHAnsi" w:cstheme="minorHAnsi"/>
                <w:b/>
                <w:bCs/>
                <w:sz w:val="18"/>
                <w:szCs w:val="18"/>
              </w:rPr>
              <w:t>2</w:t>
            </w:r>
            <w:r w:rsidRPr="00B52E8D">
              <w:rPr>
                <w:rFonts w:asciiTheme="minorHAnsi" w:hAnsiTheme="minorHAnsi" w:cstheme="minorHAnsi"/>
                <w:b/>
                <w:bCs/>
                <w:sz w:val="18"/>
                <w:szCs w:val="18"/>
              </w:rPr>
              <w:fldChar w:fldCharType="end"/>
            </w:r>
            <w:r w:rsidRPr="00B52E8D">
              <w:rPr>
                <w:rFonts w:asciiTheme="minorHAnsi" w:hAnsiTheme="minorHAnsi" w:cstheme="minorHAnsi"/>
                <w:sz w:val="18"/>
                <w:szCs w:val="18"/>
              </w:rPr>
              <w:t xml:space="preserve"> od </w:t>
            </w:r>
            <w:r w:rsidRPr="00B52E8D">
              <w:rPr>
                <w:rFonts w:asciiTheme="minorHAnsi" w:hAnsiTheme="minorHAnsi" w:cstheme="minorHAnsi"/>
                <w:b/>
                <w:bCs/>
                <w:sz w:val="18"/>
                <w:szCs w:val="18"/>
              </w:rPr>
              <w:fldChar w:fldCharType="begin"/>
            </w:r>
            <w:r w:rsidRPr="00B52E8D">
              <w:rPr>
                <w:rFonts w:asciiTheme="minorHAnsi" w:hAnsiTheme="minorHAnsi" w:cstheme="minorHAnsi"/>
                <w:b/>
                <w:bCs/>
                <w:sz w:val="18"/>
                <w:szCs w:val="18"/>
              </w:rPr>
              <w:instrText>NUMPAGES</w:instrText>
            </w:r>
            <w:r w:rsidRPr="00B52E8D">
              <w:rPr>
                <w:rFonts w:asciiTheme="minorHAnsi" w:hAnsiTheme="minorHAnsi" w:cstheme="minorHAnsi"/>
                <w:b/>
                <w:bCs/>
                <w:sz w:val="18"/>
                <w:szCs w:val="18"/>
              </w:rPr>
              <w:fldChar w:fldCharType="separate"/>
            </w:r>
            <w:r w:rsidRPr="00B52E8D">
              <w:rPr>
                <w:rFonts w:asciiTheme="minorHAnsi" w:hAnsiTheme="minorHAnsi" w:cstheme="minorHAnsi"/>
                <w:b/>
                <w:bCs/>
                <w:sz w:val="18"/>
                <w:szCs w:val="18"/>
              </w:rPr>
              <w:t>2</w:t>
            </w:r>
            <w:r w:rsidRPr="00B52E8D">
              <w:rPr>
                <w:rFonts w:asciiTheme="minorHAnsi" w:hAnsiTheme="minorHAnsi" w:cstheme="minorHAnsi"/>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EC179" w14:textId="77777777" w:rsidR="008D60D1" w:rsidRDefault="008D60D1" w:rsidP="00241EB9">
      <w:r>
        <w:separator/>
      </w:r>
    </w:p>
  </w:footnote>
  <w:footnote w:type="continuationSeparator" w:id="0">
    <w:p w14:paraId="76A4000D" w14:textId="77777777" w:rsidR="008D60D1" w:rsidRDefault="008D60D1" w:rsidP="00241E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F"/>
    <w:multiLevelType w:val="singleLevel"/>
    <w:tmpl w:val="0000000F"/>
    <w:name w:val="WW8Num22"/>
    <w:lvl w:ilvl="0">
      <w:start w:val="1000"/>
      <w:numFmt w:val="bullet"/>
      <w:lvlText w:val="-"/>
      <w:lvlJc w:val="left"/>
      <w:pPr>
        <w:tabs>
          <w:tab w:val="num" w:pos="340"/>
        </w:tabs>
        <w:ind w:left="340" w:hanging="340"/>
      </w:pPr>
      <w:rPr>
        <w:rFonts w:ascii="Times New Roman" w:hAnsi="Times New Roman" w:cs="Times New Roman" w:hint="default"/>
        <w:b w:val="0"/>
        <w:color w:val="auto"/>
        <w:sz w:val="22"/>
      </w:rPr>
    </w:lvl>
  </w:abstractNum>
  <w:abstractNum w:abstractNumId="1"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F253EC"/>
    <w:multiLevelType w:val="hybridMultilevel"/>
    <w:tmpl w:val="39B2CA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2551D21"/>
    <w:multiLevelType w:val="hybridMultilevel"/>
    <w:tmpl w:val="3ECA3C0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04277888"/>
    <w:multiLevelType w:val="hybridMultilevel"/>
    <w:tmpl w:val="80EA0BEC"/>
    <w:lvl w:ilvl="0" w:tplc="518028F6">
      <w:start w:val="1000"/>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05A77793"/>
    <w:multiLevelType w:val="singleLevel"/>
    <w:tmpl w:val="ABE4CCF8"/>
    <w:lvl w:ilvl="0">
      <w:start w:val="1"/>
      <w:numFmt w:val="decimal"/>
      <w:lvlText w:val="%1."/>
      <w:lvlJc w:val="left"/>
      <w:pPr>
        <w:tabs>
          <w:tab w:val="num" w:pos="2476"/>
        </w:tabs>
        <w:ind w:left="3196" w:hanging="360"/>
      </w:pPr>
      <w:rPr>
        <w:rFonts w:asciiTheme="minorHAnsi" w:eastAsia="Times New Roman" w:hAnsiTheme="minorHAnsi" w:cs="Tahoma" w:hint="default"/>
      </w:rPr>
    </w:lvl>
  </w:abstractNum>
  <w:abstractNum w:abstractNumId="6"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7" w15:restartNumberingAfterBreak="0">
    <w:nsid w:val="146B0C47"/>
    <w:multiLevelType w:val="hybridMultilevel"/>
    <w:tmpl w:val="F064CE9E"/>
    <w:lvl w:ilvl="0" w:tplc="D9A4060A">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057694"/>
    <w:multiLevelType w:val="hybridMultilevel"/>
    <w:tmpl w:val="49E89D80"/>
    <w:lvl w:ilvl="0" w:tplc="74DA47A0">
      <w:start w:val="1"/>
      <w:numFmt w:val="low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6754AC3"/>
    <w:multiLevelType w:val="hybridMultilevel"/>
    <w:tmpl w:val="C256E14A"/>
    <w:lvl w:ilvl="0" w:tplc="DCBE219C">
      <w:start w:val="1000"/>
      <w:numFmt w:val="bullet"/>
      <w:lvlText w:val="-"/>
      <w:lvlJc w:val="left"/>
      <w:pPr>
        <w:ind w:left="720" w:hanging="360"/>
      </w:pPr>
      <w:rPr>
        <w:rFonts w:ascii="Times New Roman" w:eastAsia="Times New Roman" w:hAnsi="Times New Roman" w:hint="default"/>
        <w:b w:val="0"/>
        <w:color w:val="auto"/>
        <w:sz w:val="22"/>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B24740"/>
    <w:multiLevelType w:val="hybridMultilevel"/>
    <w:tmpl w:val="5EB6F130"/>
    <w:lvl w:ilvl="0" w:tplc="5E2E7A86">
      <w:start w:val="1"/>
      <w:numFmt w:val="bullet"/>
      <w:lvlText w:val="-"/>
      <w:lvlJc w:val="left"/>
      <w:pPr>
        <w:ind w:left="360" w:hanging="360"/>
      </w:pPr>
      <w:rPr>
        <w:rFonts w:ascii="Times New Roman" w:eastAsia="Times New Roman" w:hAnsi="Times New Roman" w:hint="default"/>
        <w:b w:val="0"/>
        <w:sz w:val="22"/>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0102DF1"/>
    <w:multiLevelType w:val="hybridMultilevel"/>
    <w:tmpl w:val="517457B4"/>
    <w:lvl w:ilvl="0" w:tplc="E2B02D32">
      <w:start w:val="1"/>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12" w15:restartNumberingAfterBreak="0">
    <w:nsid w:val="23B76930"/>
    <w:multiLevelType w:val="hybridMultilevel"/>
    <w:tmpl w:val="36A4B362"/>
    <w:lvl w:ilvl="0" w:tplc="518028F6">
      <w:start w:val="10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1E295F"/>
    <w:multiLevelType w:val="hybridMultilevel"/>
    <w:tmpl w:val="BCC8F0D6"/>
    <w:lvl w:ilvl="0" w:tplc="BD3EAB08">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5474D4"/>
    <w:multiLevelType w:val="hybridMultilevel"/>
    <w:tmpl w:val="5156B13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D66AEB"/>
    <w:multiLevelType w:val="hybridMultilevel"/>
    <w:tmpl w:val="F7A400BE"/>
    <w:lvl w:ilvl="0" w:tplc="E2B02D32">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631A82"/>
    <w:multiLevelType w:val="hybridMultilevel"/>
    <w:tmpl w:val="628ABDAE"/>
    <w:lvl w:ilvl="0" w:tplc="9FA89528">
      <w:start w:val="1000"/>
      <w:numFmt w:val="bullet"/>
      <w:lvlText w:val="-"/>
      <w:lvlJc w:val="left"/>
      <w:pPr>
        <w:tabs>
          <w:tab w:val="num" w:pos="680"/>
        </w:tabs>
        <w:ind w:left="680" w:hanging="340"/>
      </w:pPr>
      <w:rPr>
        <w:rFonts w:ascii="Times New Roman" w:eastAsia="Times New Roman" w:hAnsi="Times New Roman" w:hint="default"/>
        <w:b w:val="0"/>
        <w:bCs w:val="0"/>
        <w:color w:val="auto"/>
        <w:sz w:val="22"/>
        <w:szCs w:val="22"/>
      </w:rPr>
    </w:lvl>
    <w:lvl w:ilvl="1" w:tplc="04240003">
      <w:start w:val="1"/>
      <w:numFmt w:val="bullet"/>
      <w:lvlText w:val="o"/>
      <w:lvlJc w:val="left"/>
      <w:pPr>
        <w:ind w:left="1780" w:hanging="360"/>
      </w:pPr>
      <w:rPr>
        <w:rFonts w:ascii="Courier New" w:hAnsi="Courier New" w:cs="Courier New" w:hint="default"/>
      </w:rPr>
    </w:lvl>
    <w:lvl w:ilvl="2" w:tplc="04240005">
      <w:start w:val="1"/>
      <w:numFmt w:val="bullet"/>
      <w:lvlText w:val=""/>
      <w:lvlJc w:val="left"/>
      <w:pPr>
        <w:ind w:left="2500" w:hanging="360"/>
      </w:pPr>
      <w:rPr>
        <w:rFonts w:ascii="Wingdings" w:hAnsi="Wingdings" w:cs="Wingdings" w:hint="default"/>
      </w:rPr>
    </w:lvl>
    <w:lvl w:ilvl="3" w:tplc="04240001">
      <w:start w:val="1"/>
      <w:numFmt w:val="bullet"/>
      <w:lvlText w:val=""/>
      <w:lvlJc w:val="left"/>
      <w:pPr>
        <w:ind w:left="3220" w:hanging="360"/>
      </w:pPr>
      <w:rPr>
        <w:rFonts w:ascii="Symbol" w:hAnsi="Symbol" w:cs="Symbol" w:hint="default"/>
      </w:rPr>
    </w:lvl>
    <w:lvl w:ilvl="4" w:tplc="04240003">
      <w:start w:val="1"/>
      <w:numFmt w:val="bullet"/>
      <w:lvlText w:val="o"/>
      <w:lvlJc w:val="left"/>
      <w:pPr>
        <w:ind w:left="3940" w:hanging="360"/>
      </w:pPr>
      <w:rPr>
        <w:rFonts w:ascii="Courier New" w:hAnsi="Courier New" w:cs="Courier New" w:hint="default"/>
      </w:rPr>
    </w:lvl>
    <w:lvl w:ilvl="5" w:tplc="04240005">
      <w:start w:val="1"/>
      <w:numFmt w:val="bullet"/>
      <w:lvlText w:val=""/>
      <w:lvlJc w:val="left"/>
      <w:pPr>
        <w:ind w:left="4660" w:hanging="360"/>
      </w:pPr>
      <w:rPr>
        <w:rFonts w:ascii="Wingdings" w:hAnsi="Wingdings" w:cs="Wingdings" w:hint="default"/>
      </w:rPr>
    </w:lvl>
    <w:lvl w:ilvl="6" w:tplc="04240001">
      <w:start w:val="1"/>
      <w:numFmt w:val="bullet"/>
      <w:lvlText w:val=""/>
      <w:lvlJc w:val="left"/>
      <w:pPr>
        <w:ind w:left="5380" w:hanging="360"/>
      </w:pPr>
      <w:rPr>
        <w:rFonts w:ascii="Symbol" w:hAnsi="Symbol" w:cs="Symbol" w:hint="default"/>
      </w:rPr>
    </w:lvl>
    <w:lvl w:ilvl="7" w:tplc="04240003">
      <w:start w:val="1"/>
      <w:numFmt w:val="bullet"/>
      <w:lvlText w:val="o"/>
      <w:lvlJc w:val="left"/>
      <w:pPr>
        <w:ind w:left="6100" w:hanging="360"/>
      </w:pPr>
      <w:rPr>
        <w:rFonts w:ascii="Courier New" w:hAnsi="Courier New" w:cs="Courier New" w:hint="default"/>
      </w:rPr>
    </w:lvl>
    <w:lvl w:ilvl="8" w:tplc="04240005">
      <w:start w:val="1"/>
      <w:numFmt w:val="bullet"/>
      <w:lvlText w:val=""/>
      <w:lvlJc w:val="left"/>
      <w:pPr>
        <w:ind w:left="6820" w:hanging="360"/>
      </w:pPr>
      <w:rPr>
        <w:rFonts w:ascii="Wingdings" w:hAnsi="Wingdings" w:cs="Wingdings" w:hint="default"/>
      </w:rPr>
    </w:lvl>
  </w:abstractNum>
  <w:abstractNum w:abstractNumId="17" w15:restartNumberingAfterBreak="0">
    <w:nsid w:val="31D91603"/>
    <w:multiLevelType w:val="hybridMultilevel"/>
    <w:tmpl w:val="F9C80680"/>
    <w:lvl w:ilvl="0" w:tplc="28B89786">
      <w:start w:val="5"/>
      <w:numFmt w:val="decimal"/>
      <w:lvlText w:val="%1."/>
      <w:lvlJc w:val="left"/>
      <w:pPr>
        <w:ind w:left="1080" w:hanging="360"/>
      </w:pPr>
      <w:rPr>
        <w:rFonts w:hint="default"/>
        <w:i w:val="0"/>
        <w:iCs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339E66A6"/>
    <w:multiLevelType w:val="hybridMultilevel"/>
    <w:tmpl w:val="98989844"/>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9" w15:restartNumberingAfterBreak="0">
    <w:nsid w:val="34822E93"/>
    <w:multiLevelType w:val="hybridMultilevel"/>
    <w:tmpl w:val="DCDC9D16"/>
    <w:lvl w:ilvl="0" w:tplc="FFFFFFFF">
      <w:start w:val="1"/>
      <w:numFmt w:val="decimal"/>
      <w:lvlText w:val="%1."/>
      <w:lvlJc w:val="left"/>
      <w:pPr>
        <w:ind w:left="720" w:hanging="360"/>
      </w:pPr>
      <w:rPr>
        <w:rFonts w:hint="default"/>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6CA2564"/>
    <w:multiLevelType w:val="hybridMultilevel"/>
    <w:tmpl w:val="5D0ACD72"/>
    <w:lvl w:ilvl="0" w:tplc="E08AD1E2">
      <w:start w:val="35"/>
      <w:numFmt w:val="decimal"/>
      <w:lvlText w:val="%1."/>
      <w:lvlJc w:val="left"/>
      <w:pPr>
        <w:ind w:left="1800" w:hanging="36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21" w15:restartNumberingAfterBreak="0">
    <w:nsid w:val="375B52AD"/>
    <w:multiLevelType w:val="multilevel"/>
    <w:tmpl w:val="F6B4127A"/>
    <w:lvl w:ilvl="0">
      <w:start w:val="1"/>
      <w:numFmt w:val="bullet"/>
      <w:lvlText w:val=""/>
      <w:lvlJc w:val="left"/>
      <w:pPr>
        <w:ind w:left="720" w:hanging="360"/>
      </w:pPr>
      <w:rPr>
        <w:rFonts w:ascii="Symbol" w:hAnsi="Symbol" w:cs="Symbol"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0B4370"/>
    <w:multiLevelType w:val="hybridMultilevel"/>
    <w:tmpl w:val="ADF65358"/>
    <w:lvl w:ilvl="0" w:tplc="518028F6">
      <w:start w:val="10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B8818A2"/>
    <w:multiLevelType w:val="hybridMultilevel"/>
    <w:tmpl w:val="EE9A34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44B63EA1"/>
    <w:multiLevelType w:val="hybridMultilevel"/>
    <w:tmpl w:val="DCDC9D16"/>
    <w:lvl w:ilvl="0" w:tplc="DE3ADF52">
      <w:start w:val="1"/>
      <w:numFmt w:val="decimal"/>
      <w:lvlText w:val="%1."/>
      <w:lvlJc w:val="left"/>
      <w:pPr>
        <w:ind w:left="720" w:hanging="360"/>
      </w:pPr>
      <w:rPr>
        <w:rFonts w:hint="default"/>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8D60ED1"/>
    <w:multiLevelType w:val="hybridMultilevel"/>
    <w:tmpl w:val="31D419EC"/>
    <w:lvl w:ilvl="0" w:tplc="518028F6">
      <w:start w:val="10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8E06C71"/>
    <w:multiLevelType w:val="hybridMultilevel"/>
    <w:tmpl w:val="D59ECDFA"/>
    <w:lvl w:ilvl="0" w:tplc="518028F6">
      <w:start w:val="10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9841426"/>
    <w:multiLevelType w:val="hybridMultilevel"/>
    <w:tmpl w:val="69E28728"/>
    <w:lvl w:ilvl="0" w:tplc="518028F6">
      <w:start w:val="10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9F633C1"/>
    <w:multiLevelType w:val="hybridMultilevel"/>
    <w:tmpl w:val="3FB45F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4370388"/>
    <w:multiLevelType w:val="hybridMultilevel"/>
    <w:tmpl w:val="34CE0D4E"/>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C243CF"/>
    <w:multiLevelType w:val="hybridMultilevel"/>
    <w:tmpl w:val="2738FFCE"/>
    <w:lvl w:ilvl="0" w:tplc="E2B02D32">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CF3719"/>
    <w:multiLevelType w:val="hybridMultilevel"/>
    <w:tmpl w:val="04385118"/>
    <w:lvl w:ilvl="0" w:tplc="99BC26A6">
      <w:start w:val="1"/>
      <w:numFmt w:val="bullet"/>
      <w:lvlText w:val="-"/>
      <w:lvlJc w:val="left"/>
      <w:pPr>
        <w:tabs>
          <w:tab w:val="num" w:pos="700"/>
        </w:tabs>
        <w:ind w:left="700" w:hanging="360"/>
      </w:pPr>
      <w:rPr>
        <w:rFonts w:hint="default"/>
      </w:rPr>
    </w:lvl>
    <w:lvl w:ilvl="1" w:tplc="04240003">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abstractNum w:abstractNumId="35" w15:restartNumberingAfterBreak="0">
    <w:nsid w:val="5C5A2115"/>
    <w:multiLevelType w:val="hybridMultilevel"/>
    <w:tmpl w:val="B4B40E16"/>
    <w:lvl w:ilvl="0" w:tplc="518028F6">
      <w:start w:val="1000"/>
      <w:numFmt w:val="bullet"/>
      <w:lvlText w:val="-"/>
      <w:lvlJc w:val="left"/>
      <w:pPr>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5D763EFF"/>
    <w:multiLevelType w:val="hybridMultilevel"/>
    <w:tmpl w:val="78CED5E6"/>
    <w:lvl w:ilvl="0" w:tplc="881AB388">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7" w15:restartNumberingAfterBreak="0">
    <w:nsid w:val="5DA00125"/>
    <w:multiLevelType w:val="hybridMultilevel"/>
    <w:tmpl w:val="1FD44CFE"/>
    <w:lvl w:ilvl="0" w:tplc="7BF86EE2">
      <w:start w:val="1000"/>
      <w:numFmt w:val="bullet"/>
      <w:lvlText w:val="-"/>
      <w:lvlJc w:val="left"/>
      <w:pPr>
        <w:tabs>
          <w:tab w:val="num" w:pos="680"/>
        </w:tabs>
        <w:ind w:left="680" w:hanging="340"/>
      </w:pPr>
      <w:rPr>
        <w:rFonts w:ascii="Times New Roman" w:eastAsia="Times New Roman" w:hAnsi="Times New Roman" w:hint="default"/>
        <w:b w:val="0"/>
        <w:bCs w:val="0"/>
        <w:sz w:val="22"/>
        <w:szCs w:val="22"/>
      </w:rPr>
    </w:lvl>
    <w:lvl w:ilvl="1" w:tplc="04240003">
      <w:start w:val="1"/>
      <w:numFmt w:val="bullet"/>
      <w:lvlText w:val="o"/>
      <w:lvlJc w:val="left"/>
      <w:pPr>
        <w:ind w:left="1780" w:hanging="360"/>
      </w:pPr>
      <w:rPr>
        <w:rFonts w:ascii="Courier New" w:hAnsi="Courier New" w:cs="Courier New" w:hint="default"/>
      </w:rPr>
    </w:lvl>
    <w:lvl w:ilvl="2" w:tplc="04240005">
      <w:start w:val="1"/>
      <w:numFmt w:val="bullet"/>
      <w:lvlText w:val=""/>
      <w:lvlJc w:val="left"/>
      <w:pPr>
        <w:ind w:left="2500" w:hanging="360"/>
      </w:pPr>
      <w:rPr>
        <w:rFonts w:ascii="Wingdings" w:hAnsi="Wingdings" w:cs="Wingdings" w:hint="default"/>
      </w:rPr>
    </w:lvl>
    <w:lvl w:ilvl="3" w:tplc="04240001">
      <w:start w:val="1"/>
      <w:numFmt w:val="bullet"/>
      <w:lvlText w:val=""/>
      <w:lvlJc w:val="left"/>
      <w:pPr>
        <w:ind w:left="3220" w:hanging="360"/>
      </w:pPr>
      <w:rPr>
        <w:rFonts w:ascii="Symbol" w:hAnsi="Symbol" w:cs="Symbol" w:hint="default"/>
      </w:rPr>
    </w:lvl>
    <w:lvl w:ilvl="4" w:tplc="04240003">
      <w:start w:val="1"/>
      <w:numFmt w:val="bullet"/>
      <w:lvlText w:val="o"/>
      <w:lvlJc w:val="left"/>
      <w:pPr>
        <w:ind w:left="3940" w:hanging="360"/>
      </w:pPr>
      <w:rPr>
        <w:rFonts w:ascii="Courier New" w:hAnsi="Courier New" w:cs="Courier New" w:hint="default"/>
      </w:rPr>
    </w:lvl>
    <w:lvl w:ilvl="5" w:tplc="04240005">
      <w:start w:val="1"/>
      <w:numFmt w:val="bullet"/>
      <w:lvlText w:val=""/>
      <w:lvlJc w:val="left"/>
      <w:pPr>
        <w:ind w:left="4660" w:hanging="360"/>
      </w:pPr>
      <w:rPr>
        <w:rFonts w:ascii="Wingdings" w:hAnsi="Wingdings" w:cs="Wingdings" w:hint="default"/>
      </w:rPr>
    </w:lvl>
    <w:lvl w:ilvl="6" w:tplc="04240001">
      <w:start w:val="1"/>
      <w:numFmt w:val="bullet"/>
      <w:lvlText w:val=""/>
      <w:lvlJc w:val="left"/>
      <w:pPr>
        <w:ind w:left="5380" w:hanging="360"/>
      </w:pPr>
      <w:rPr>
        <w:rFonts w:ascii="Symbol" w:hAnsi="Symbol" w:cs="Symbol" w:hint="default"/>
      </w:rPr>
    </w:lvl>
    <w:lvl w:ilvl="7" w:tplc="04240003">
      <w:start w:val="1"/>
      <w:numFmt w:val="bullet"/>
      <w:lvlText w:val="o"/>
      <w:lvlJc w:val="left"/>
      <w:pPr>
        <w:ind w:left="6100" w:hanging="360"/>
      </w:pPr>
      <w:rPr>
        <w:rFonts w:ascii="Courier New" w:hAnsi="Courier New" w:cs="Courier New" w:hint="default"/>
      </w:rPr>
    </w:lvl>
    <w:lvl w:ilvl="8" w:tplc="04240005">
      <w:start w:val="1"/>
      <w:numFmt w:val="bullet"/>
      <w:lvlText w:val=""/>
      <w:lvlJc w:val="left"/>
      <w:pPr>
        <w:ind w:left="6820" w:hanging="360"/>
      </w:pPr>
      <w:rPr>
        <w:rFonts w:ascii="Wingdings" w:hAnsi="Wingdings" w:cs="Wingdings" w:hint="default"/>
      </w:rPr>
    </w:lvl>
  </w:abstractNum>
  <w:abstractNum w:abstractNumId="38" w15:restartNumberingAfterBreak="0">
    <w:nsid w:val="5E070CEE"/>
    <w:multiLevelType w:val="hybridMultilevel"/>
    <w:tmpl w:val="509E38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BC417A7"/>
    <w:multiLevelType w:val="hybridMultilevel"/>
    <w:tmpl w:val="B3148B46"/>
    <w:lvl w:ilvl="0" w:tplc="6F965EA0">
      <w:start w:val="1"/>
      <w:numFmt w:val="upperRoman"/>
      <w:lvlText w:val="%1."/>
      <w:lvlJc w:val="left"/>
      <w:pPr>
        <w:ind w:left="1080" w:hanging="720"/>
      </w:pPr>
      <w:rPr>
        <w:rFonts w:hint="default"/>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F6430C0"/>
    <w:multiLevelType w:val="hybridMultilevel"/>
    <w:tmpl w:val="055628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7287BFC"/>
    <w:multiLevelType w:val="hybridMultilevel"/>
    <w:tmpl w:val="94DC36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73F0683"/>
    <w:multiLevelType w:val="hybridMultilevel"/>
    <w:tmpl w:val="FA30BC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85523E1"/>
    <w:multiLevelType w:val="hybridMultilevel"/>
    <w:tmpl w:val="27265098"/>
    <w:lvl w:ilvl="0" w:tplc="1F962498">
      <w:start w:val="1"/>
      <w:numFmt w:val="low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8E83BB5"/>
    <w:multiLevelType w:val="hybridMultilevel"/>
    <w:tmpl w:val="A4189ADC"/>
    <w:lvl w:ilvl="0" w:tplc="518028F6">
      <w:start w:val="10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DE05C99"/>
    <w:multiLevelType w:val="hybridMultilevel"/>
    <w:tmpl w:val="3FB458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05067474">
    <w:abstractNumId w:val="22"/>
  </w:num>
  <w:num w:numId="2" w16cid:durableId="802313860">
    <w:abstractNumId w:val="1"/>
  </w:num>
  <w:num w:numId="3" w16cid:durableId="1459178684">
    <w:abstractNumId w:val="24"/>
  </w:num>
  <w:num w:numId="4" w16cid:durableId="631330815">
    <w:abstractNumId w:val="5"/>
  </w:num>
  <w:num w:numId="5" w16cid:durableId="1085684075">
    <w:abstractNumId w:val="14"/>
  </w:num>
  <w:num w:numId="6" w16cid:durableId="1484082919">
    <w:abstractNumId w:val="26"/>
  </w:num>
  <w:num w:numId="7" w16cid:durableId="1431703442">
    <w:abstractNumId w:val="6"/>
  </w:num>
  <w:num w:numId="8" w16cid:durableId="1271819936">
    <w:abstractNumId w:val="32"/>
  </w:num>
  <w:num w:numId="9" w16cid:durableId="1948152290">
    <w:abstractNumId w:val="11"/>
  </w:num>
  <w:num w:numId="10" w16cid:durableId="1577938942">
    <w:abstractNumId w:val="16"/>
  </w:num>
  <w:num w:numId="11" w16cid:durableId="1425418384">
    <w:abstractNumId w:val="37"/>
  </w:num>
  <w:num w:numId="12" w16cid:durableId="1665861913">
    <w:abstractNumId w:val="35"/>
  </w:num>
  <w:num w:numId="13" w16cid:durableId="2117601820">
    <w:abstractNumId w:val="9"/>
  </w:num>
  <w:num w:numId="14" w16cid:durableId="302659836">
    <w:abstractNumId w:val="0"/>
  </w:num>
  <w:num w:numId="15" w16cid:durableId="918250601">
    <w:abstractNumId w:val="7"/>
  </w:num>
  <w:num w:numId="16" w16cid:durableId="636959883">
    <w:abstractNumId w:val="2"/>
  </w:num>
  <w:num w:numId="17" w16cid:durableId="2053384690">
    <w:abstractNumId w:val="10"/>
  </w:num>
  <w:num w:numId="18" w16cid:durableId="512963664">
    <w:abstractNumId w:val="34"/>
  </w:num>
  <w:num w:numId="19" w16cid:durableId="488131825">
    <w:abstractNumId w:val="17"/>
  </w:num>
  <w:num w:numId="20" w16cid:durableId="761073025">
    <w:abstractNumId w:val="20"/>
  </w:num>
  <w:num w:numId="21" w16cid:durableId="1423334771">
    <w:abstractNumId w:val="39"/>
  </w:num>
  <w:num w:numId="22" w16cid:durableId="52588874">
    <w:abstractNumId w:val="27"/>
  </w:num>
  <w:num w:numId="23" w16cid:durableId="659309997">
    <w:abstractNumId w:val="3"/>
  </w:num>
  <w:num w:numId="24" w16cid:durableId="895628714">
    <w:abstractNumId w:val="45"/>
  </w:num>
  <w:num w:numId="25" w16cid:durableId="942417955">
    <w:abstractNumId w:val="40"/>
  </w:num>
  <w:num w:numId="26" w16cid:durableId="1793087232">
    <w:abstractNumId w:val="38"/>
  </w:num>
  <w:num w:numId="27" w16cid:durableId="90244909">
    <w:abstractNumId w:val="19"/>
  </w:num>
  <w:num w:numId="28" w16cid:durableId="461385140">
    <w:abstractNumId w:val="4"/>
  </w:num>
  <w:num w:numId="29" w16cid:durableId="289820085">
    <w:abstractNumId w:val="33"/>
  </w:num>
  <w:num w:numId="30" w16cid:durableId="236668756">
    <w:abstractNumId w:val="15"/>
  </w:num>
  <w:num w:numId="31" w16cid:durableId="1674723334">
    <w:abstractNumId w:val="13"/>
  </w:num>
  <w:num w:numId="32" w16cid:durableId="802311989">
    <w:abstractNumId w:val="43"/>
  </w:num>
  <w:num w:numId="33" w16cid:durableId="61485743">
    <w:abstractNumId w:val="21"/>
  </w:num>
  <w:num w:numId="34" w16cid:durableId="592981888">
    <w:abstractNumId w:val="41"/>
  </w:num>
  <w:num w:numId="35" w16cid:durableId="629171082">
    <w:abstractNumId w:val="25"/>
  </w:num>
  <w:num w:numId="36" w16cid:durableId="978025578">
    <w:abstractNumId w:val="23"/>
  </w:num>
  <w:num w:numId="37" w16cid:durableId="1714957903">
    <w:abstractNumId w:val="28"/>
  </w:num>
  <w:num w:numId="38" w16cid:durableId="1707214926">
    <w:abstractNumId w:val="29"/>
  </w:num>
  <w:num w:numId="39" w16cid:durableId="604847744">
    <w:abstractNumId w:val="44"/>
  </w:num>
  <w:num w:numId="40" w16cid:durableId="1995793891">
    <w:abstractNumId w:val="36"/>
  </w:num>
  <w:num w:numId="41" w16cid:durableId="1261723748">
    <w:abstractNumId w:val="18"/>
  </w:num>
  <w:num w:numId="42" w16cid:durableId="523981650">
    <w:abstractNumId w:val="8"/>
  </w:num>
  <w:num w:numId="43" w16cid:durableId="275452843">
    <w:abstractNumId w:val="31"/>
  </w:num>
  <w:num w:numId="44" w16cid:durableId="1279147391">
    <w:abstractNumId w:val="42"/>
  </w:num>
  <w:num w:numId="45" w16cid:durableId="1917133396">
    <w:abstractNumId w:val="12"/>
  </w:num>
  <w:num w:numId="46" w16cid:durableId="90429601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9CD"/>
    <w:rsid w:val="00001B74"/>
    <w:rsid w:val="0000257D"/>
    <w:rsid w:val="00004214"/>
    <w:rsid w:val="00012618"/>
    <w:rsid w:val="00014984"/>
    <w:rsid w:val="0001524B"/>
    <w:rsid w:val="000216BD"/>
    <w:rsid w:val="000266EF"/>
    <w:rsid w:val="0002674B"/>
    <w:rsid w:val="00026A6B"/>
    <w:rsid w:val="00033B72"/>
    <w:rsid w:val="00034C11"/>
    <w:rsid w:val="00041DCA"/>
    <w:rsid w:val="00044512"/>
    <w:rsid w:val="0005170D"/>
    <w:rsid w:val="00061517"/>
    <w:rsid w:val="0007073C"/>
    <w:rsid w:val="00091055"/>
    <w:rsid w:val="000922F4"/>
    <w:rsid w:val="0009307D"/>
    <w:rsid w:val="000965D0"/>
    <w:rsid w:val="00097246"/>
    <w:rsid w:val="000B2D3D"/>
    <w:rsid w:val="000B38D0"/>
    <w:rsid w:val="000D0940"/>
    <w:rsid w:val="000D4DAD"/>
    <w:rsid w:val="000E1022"/>
    <w:rsid w:val="000E725C"/>
    <w:rsid w:val="000F09EB"/>
    <w:rsid w:val="000F2DED"/>
    <w:rsid w:val="00100E7B"/>
    <w:rsid w:val="00104AC5"/>
    <w:rsid w:val="00110C7C"/>
    <w:rsid w:val="00125F07"/>
    <w:rsid w:val="00126C5F"/>
    <w:rsid w:val="001274D0"/>
    <w:rsid w:val="00130C5D"/>
    <w:rsid w:val="00141756"/>
    <w:rsid w:val="00144229"/>
    <w:rsid w:val="00146A95"/>
    <w:rsid w:val="00146BB2"/>
    <w:rsid w:val="00164BA3"/>
    <w:rsid w:val="00182A60"/>
    <w:rsid w:val="00183B10"/>
    <w:rsid w:val="00187733"/>
    <w:rsid w:val="00187980"/>
    <w:rsid w:val="00192455"/>
    <w:rsid w:val="001B5589"/>
    <w:rsid w:val="001E6E65"/>
    <w:rsid w:val="001F2478"/>
    <w:rsid w:val="001F6931"/>
    <w:rsid w:val="001F70A3"/>
    <w:rsid w:val="00201207"/>
    <w:rsid w:val="0020531F"/>
    <w:rsid w:val="00212E3C"/>
    <w:rsid w:val="00220451"/>
    <w:rsid w:val="00220B01"/>
    <w:rsid w:val="002356FB"/>
    <w:rsid w:val="00241EB9"/>
    <w:rsid w:val="0024607C"/>
    <w:rsid w:val="002703BF"/>
    <w:rsid w:val="00277576"/>
    <w:rsid w:val="00287C09"/>
    <w:rsid w:val="00290A2A"/>
    <w:rsid w:val="002924C4"/>
    <w:rsid w:val="00297081"/>
    <w:rsid w:val="002A6B48"/>
    <w:rsid w:val="002C3844"/>
    <w:rsid w:val="002C3E69"/>
    <w:rsid w:val="002C60E3"/>
    <w:rsid w:val="002E444B"/>
    <w:rsid w:val="002E697A"/>
    <w:rsid w:val="002E732A"/>
    <w:rsid w:val="00300042"/>
    <w:rsid w:val="00302B78"/>
    <w:rsid w:val="00302E0C"/>
    <w:rsid w:val="0030366E"/>
    <w:rsid w:val="003070CD"/>
    <w:rsid w:val="0032520C"/>
    <w:rsid w:val="00335E8E"/>
    <w:rsid w:val="00336274"/>
    <w:rsid w:val="003364E2"/>
    <w:rsid w:val="00340F2E"/>
    <w:rsid w:val="00342BFD"/>
    <w:rsid w:val="00345215"/>
    <w:rsid w:val="00350FCE"/>
    <w:rsid w:val="0035175B"/>
    <w:rsid w:val="00351D6C"/>
    <w:rsid w:val="00353A28"/>
    <w:rsid w:val="0036165B"/>
    <w:rsid w:val="00363F88"/>
    <w:rsid w:val="00372451"/>
    <w:rsid w:val="003801D7"/>
    <w:rsid w:val="003828D1"/>
    <w:rsid w:val="0038703F"/>
    <w:rsid w:val="00392C65"/>
    <w:rsid w:val="00397588"/>
    <w:rsid w:val="003A6A91"/>
    <w:rsid w:val="003B4D08"/>
    <w:rsid w:val="003C73BE"/>
    <w:rsid w:val="003D45BA"/>
    <w:rsid w:val="003D53CE"/>
    <w:rsid w:val="003D7496"/>
    <w:rsid w:val="003E095B"/>
    <w:rsid w:val="003E0D9B"/>
    <w:rsid w:val="003E2E88"/>
    <w:rsid w:val="003E387D"/>
    <w:rsid w:val="003F7105"/>
    <w:rsid w:val="0040201E"/>
    <w:rsid w:val="00410372"/>
    <w:rsid w:val="00423780"/>
    <w:rsid w:val="004404FC"/>
    <w:rsid w:val="00442CC2"/>
    <w:rsid w:val="00454154"/>
    <w:rsid w:val="004632E7"/>
    <w:rsid w:val="00466BF1"/>
    <w:rsid w:val="004767A9"/>
    <w:rsid w:val="00483A42"/>
    <w:rsid w:val="00490DC7"/>
    <w:rsid w:val="00496C33"/>
    <w:rsid w:val="004B200A"/>
    <w:rsid w:val="004B481D"/>
    <w:rsid w:val="004C3847"/>
    <w:rsid w:val="004D332B"/>
    <w:rsid w:val="004E1458"/>
    <w:rsid w:val="004E7A18"/>
    <w:rsid w:val="004F5313"/>
    <w:rsid w:val="004F6BFE"/>
    <w:rsid w:val="005013EA"/>
    <w:rsid w:val="00510875"/>
    <w:rsid w:val="0051522E"/>
    <w:rsid w:val="0052068D"/>
    <w:rsid w:val="00520E1C"/>
    <w:rsid w:val="005232CF"/>
    <w:rsid w:val="00524D45"/>
    <w:rsid w:val="00527276"/>
    <w:rsid w:val="005342FC"/>
    <w:rsid w:val="005438F4"/>
    <w:rsid w:val="00543AAF"/>
    <w:rsid w:val="0056754E"/>
    <w:rsid w:val="00570B8D"/>
    <w:rsid w:val="00580D0D"/>
    <w:rsid w:val="00592216"/>
    <w:rsid w:val="00597B7E"/>
    <w:rsid w:val="005A3A60"/>
    <w:rsid w:val="005D2127"/>
    <w:rsid w:val="005D26F7"/>
    <w:rsid w:val="005D2E07"/>
    <w:rsid w:val="005D435E"/>
    <w:rsid w:val="005E3C4A"/>
    <w:rsid w:val="005E444A"/>
    <w:rsid w:val="005E781E"/>
    <w:rsid w:val="005F09C1"/>
    <w:rsid w:val="005F1009"/>
    <w:rsid w:val="005F432D"/>
    <w:rsid w:val="005F5958"/>
    <w:rsid w:val="00601FB2"/>
    <w:rsid w:val="006024F5"/>
    <w:rsid w:val="006104F2"/>
    <w:rsid w:val="00611F72"/>
    <w:rsid w:val="0061552E"/>
    <w:rsid w:val="00615C6E"/>
    <w:rsid w:val="00621025"/>
    <w:rsid w:val="006239F0"/>
    <w:rsid w:val="006316CE"/>
    <w:rsid w:val="0063352C"/>
    <w:rsid w:val="00641768"/>
    <w:rsid w:val="006419DF"/>
    <w:rsid w:val="00654C53"/>
    <w:rsid w:val="0066174C"/>
    <w:rsid w:val="00667147"/>
    <w:rsid w:val="006701AD"/>
    <w:rsid w:val="00672DCB"/>
    <w:rsid w:val="00691B13"/>
    <w:rsid w:val="006A4863"/>
    <w:rsid w:val="006A5BA4"/>
    <w:rsid w:val="006A6E47"/>
    <w:rsid w:val="006B638E"/>
    <w:rsid w:val="006B78F0"/>
    <w:rsid w:val="006B7AA6"/>
    <w:rsid w:val="006D12BF"/>
    <w:rsid w:val="006D304C"/>
    <w:rsid w:val="00701938"/>
    <w:rsid w:val="00703580"/>
    <w:rsid w:val="0070558F"/>
    <w:rsid w:val="007157F0"/>
    <w:rsid w:val="007223DE"/>
    <w:rsid w:val="00723CAE"/>
    <w:rsid w:val="00752303"/>
    <w:rsid w:val="00752A79"/>
    <w:rsid w:val="00760A0B"/>
    <w:rsid w:val="00760AE0"/>
    <w:rsid w:val="0076468D"/>
    <w:rsid w:val="00765D73"/>
    <w:rsid w:val="007674E8"/>
    <w:rsid w:val="00773ED5"/>
    <w:rsid w:val="00775EAF"/>
    <w:rsid w:val="00793AB5"/>
    <w:rsid w:val="007971BC"/>
    <w:rsid w:val="007A6FE3"/>
    <w:rsid w:val="007B4BAB"/>
    <w:rsid w:val="007D0EBD"/>
    <w:rsid w:val="007D137D"/>
    <w:rsid w:val="007D51C1"/>
    <w:rsid w:val="007D76FD"/>
    <w:rsid w:val="0080033A"/>
    <w:rsid w:val="00802541"/>
    <w:rsid w:val="0081777F"/>
    <w:rsid w:val="00821CA3"/>
    <w:rsid w:val="008239CD"/>
    <w:rsid w:val="008302A4"/>
    <w:rsid w:val="00836806"/>
    <w:rsid w:val="00840E10"/>
    <w:rsid w:val="00841886"/>
    <w:rsid w:val="00842A21"/>
    <w:rsid w:val="00853376"/>
    <w:rsid w:val="00854DDF"/>
    <w:rsid w:val="00855474"/>
    <w:rsid w:val="0086195D"/>
    <w:rsid w:val="00870CD2"/>
    <w:rsid w:val="00873F2C"/>
    <w:rsid w:val="00874BA0"/>
    <w:rsid w:val="008756D2"/>
    <w:rsid w:val="00897ED8"/>
    <w:rsid w:val="008A1AD7"/>
    <w:rsid w:val="008A3CD5"/>
    <w:rsid w:val="008A71A1"/>
    <w:rsid w:val="008B3DE2"/>
    <w:rsid w:val="008B447A"/>
    <w:rsid w:val="008B60F1"/>
    <w:rsid w:val="008D08D6"/>
    <w:rsid w:val="008D34AA"/>
    <w:rsid w:val="008D51DC"/>
    <w:rsid w:val="008D60D1"/>
    <w:rsid w:val="008E5704"/>
    <w:rsid w:val="008F311A"/>
    <w:rsid w:val="008F344E"/>
    <w:rsid w:val="009059C8"/>
    <w:rsid w:val="00911EF7"/>
    <w:rsid w:val="00912317"/>
    <w:rsid w:val="00927956"/>
    <w:rsid w:val="00932C2D"/>
    <w:rsid w:val="009344AB"/>
    <w:rsid w:val="00934EF6"/>
    <w:rsid w:val="00941BC2"/>
    <w:rsid w:val="0094466E"/>
    <w:rsid w:val="00945FC2"/>
    <w:rsid w:val="009557EC"/>
    <w:rsid w:val="00957044"/>
    <w:rsid w:val="00960DC1"/>
    <w:rsid w:val="00981F7E"/>
    <w:rsid w:val="00983C97"/>
    <w:rsid w:val="00995F99"/>
    <w:rsid w:val="009C18EF"/>
    <w:rsid w:val="009C18F1"/>
    <w:rsid w:val="009C5F77"/>
    <w:rsid w:val="009D01DA"/>
    <w:rsid w:val="009F08FA"/>
    <w:rsid w:val="00A0740E"/>
    <w:rsid w:val="00A106A5"/>
    <w:rsid w:val="00A1442A"/>
    <w:rsid w:val="00A2540A"/>
    <w:rsid w:val="00A25A41"/>
    <w:rsid w:val="00A30496"/>
    <w:rsid w:val="00A35C9D"/>
    <w:rsid w:val="00A4028E"/>
    <w:rsid w:val="00A43FD8"/>
    <w:rsid w:val="00A46CD8"/>
    <w:rsid w:val="00A50F74"/>
    <w:rsid w:val="00A5453A"/>
    <w:rsid w:val="00A5568C"/>
    <w:rsid w:val="00A61ECB"/>
    <w:rsid w:val="00A71C50"/>
    <w:rsid w:val="00A73B4B"/>
    <w:rsid w:val="00AA5FC3"/>
    <w:rsid w:val="00AB184E"/>
    <w:rsid w:val="00AC77ED"/>
    <w:rsid w:val="00AD32ED"/>
    <w:rsid w:val="00AE0834"/>
    <w:rsid w:val="00AE5E84"/>
    <w:rsid w:val="00AF3141"/>
    <w:rsid w:val="00B11625"/>
    <w:rsid w:val="00B20EE6"/>
    <w:rsid w:val="00B20FA7"/>
    <w:rsid w:val="00B25F87"/>
    <w:rsid w:val="00B265FD"/>
    <w:rsid w:val="00B37160"/>
    <w:rsid w:val="00B41B34"/>
    <w:rsid w:val="00B437DE"/>
    <w:rsid w:val="00B52E8D"/>
    <w:rsid w:val="00B6644F"/>
    <w:rsid w:val="00B73CC0"/>
    <w:rsid w:val="00B95540"/>
    <w:rsid w:val="00BA2DC2"/>
    <w:rsid w:val="00BB21BE"/>
    <w:rsid w:val="00BB78ED"/>
    <w:rsid w:val="00BD29DB"/>
    <w:rsid w:val="00BE100A"/>
    <w:rsid w:val="00BF3E57"/>
    <w:rsid w:val="00C003AF"/>
    <w:rsid w:val="00C20F36"/>
    <w:rsid w:val="00C24379"/>
    <w:rsid w:val="00C3046C"/>
    <w:rsid w:val="00C35103"/>
    <w:rsid w:val="00C42CFC"/>
    <w:rsid w:val="00C4576A"/>
    <w:rsid w:val="00C55752"/>
    <w:rsid w:val="00C56A4F"/>
    <w:rsid w:val="00C56F55"/>
    <w:rsid w:val="00C63128"/>
    <w:rsid w:val="00C90AF7"/>
    <w:rsid w:val="00C95585"/>
    <w:rsid w:val="00CA6DF8"/>
    <w:rsid w:val="00CB5001"/>
    <w:rsid w:val="00CC05BE"/>
    <w:rsid w:val="00CC6C3B"/>
    <w:rsid w:val="00CF1000"/>
    <w:rsid w:val="00CF7E0A"/>
    <w:rsid w:val="00D027CF"/>
    <w:rsid w:val="00D044F1"/>
    <w:rsid w:val="00D1123F"/>
    <w:rsid w:val="00D22AB3"/>
    <w:rsid w:val="00D33C90"/>
    <w:rsid w:val="00D347F3"/>
    <w:rsid w:val="00D44FC4"/>
    <w:rsid w:val="00D452AA"/>
    <w:rsid w:val="00D50481"/>
    <w:rsid w:val="00D5510B"/>
    <w:rsid w:val="00D63124"/>
    <w:rsid w:val="00D65CA7"/>
    <w:rsid w:val="00D71143"/>
    <w:rsid w:val="00D85B0C"/>
    <w:rsid w:val="00D9181E"/>
    <w:rsid w:val="00D95916"/>
    <w:rsid w:val="00D96D32"/>
    <w:rsid w:val="00DA0294"/>
    <w:rsid w:val="00DA41F3"/>
    <w:rsid w:val="00DA65AB"/>
    <w:rsid w:val="00DA7E9E"/>
    <w:rsid w:val="00DA7EF8"/>
    <w:rsid w:val="00DB16CC"/>
    <w:rsid w:val="00DC7BF8"/>
    <w:rsid w:val="00DD11FA"/>
    <w:rsid w:val="00DD5F51"/>
    <w:rsid w:val="00DD64D8"/>
    <w:rsid w:val="00DD7ACB"/>
    <w:rsid w:val="00DF10F0"/>
    <w:rsid w:val="00DF5764"/>
    <w:rsid w:val="00E02C09"/>
    <w:rsid w:val="00E1164A"/>
    <w:rsid w:val="00E1258C"/>
    <w:rsid w:val="00E24D06"/>
    <w:rsid w:val="00E25895"/>
    <w:rsid w:val="00E33088"/>
    <w:rsid w:val="00E342E1"/>
    <w:rsid w:val="00E40152"/>
    <w:rsid w:val="00E40873"/>
    <w:rsid w:val="00E41DDE"/>
    <w:rsid w:val="00E47138"/>
    <w:rsid w:val="00E50A93"/>
    <w:rsid w:val="00E5263A"/>
    <w:rsid w:val="00E62E7E"/>
    <w:rsid w:val="00E669F0"/>
    <w:rsid w:val="00E72E96"/>
    <w:rsid w:val="00E73F47"/>
    <w:rsid w:val="00E74296"/>
    <w:rsid w:val="00E74773"/>
    <w:rsid w:val="00E8073D"/>
    <w:rsid w:val="00E8247E"/>
    <w:rsid w:val="00EA0595"/>
    <w:rsid w:val="00EA4F82"/>
    <w:rsid w:val="00EA6A6F"/>
    <w:rsid w:val="00EB2B59"/>
    <w:rsid w:val="00EC0298"/>
    <w:rsid w:val="00EC6D63"/>
    <w:rsid w:val="00ED0603"/>
    <w:rsid w:val="00ED2FEC"/>
    <w:rsid w:val="00EE5A7F"/>
    <w:rsid w:val="00EF032B"/>
    <w:rsid w:val="00F01E2B"/>
    <w:rsid w:val="00F042F2"/>
    <w:rsid w:val="00F04F0A"/>
    <w:rsid w:val="00F06B31"/>
    <w:rsid w:val="00F11093"/>
    <w:rsid w:val="00F36A16"/>
    <w:rsid w:val="00F44FEC"/>
    <w:rsid w:val="00F45CED"/>
    <w:rsid w:val="00F51C72"/>
    <w:rsid w:val="00F6050A"/>
    <w:rsid w:val="00F60536"/>
    <w:rsid w:val="00F61C06"/>
    <w:rsid w:val="00F6417B"/>
    <w:rsid w:val="00F75567"/>
    <w:rsid w:val="00F76A04"/>
    <w:rsid w:val="00FA06DF"/>
    <w:rsid w:val="00FA13E3"/>
    <w:rsid w:val="00FA202B"/>
    <w:rsid w:val="00FA515E"/>
    <w:rsid w:val="00FA7E46"/>
    <w:rsid w:val="00FB4048"/>
    <w:rsid w:val="00FB67B1"/>
    <w:rsid w:val="00FC2F82"/>
    <w:rsid w:val="00FC5F63"/>
    <w:rsid w:val="00FD0C69"/>
    <w:rsid w:val="00FD4D14"/>
    <w:rsid w:val="00FD5B2C"/>
    <w:rsid w:val="00FD6FE8"/>
    <w:rsid w:val="00FE29CD"/>
    <w:rsid w:val="00FE2DC5"/>
    <w:rsid w:val="00FE700D"/>
    <w:rsid w:val="00FF525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BEA6D"/>
  <w15:chartTrackingRefBased/>
  <w15:docId w15:val="{3D5947AA-DA90-2548-B625-170C832DA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239CD"/>
    <w:rPr>
      <w:rFonts w:ascii="Times New Roman" w:eastAsia="Times New Roman" w:hAnsi="Times New Roman" w:cs="Times New Roman"/>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1">
    <w:name w:val="Slog1"/>
    <w:basedOn w:val="Navaden"/>
    <w:rsid w:val="00D95916"/>
    <w:pPr>
      <w:numPr>
        <w:numId w:val="6"/>
      </w:numPr>
      <w:suppressAutoHyphens/>
    </w:pPr>
    <w:rPr>
      <w:sz w:val="24"/>
      <w:szCs w:val="24"/>
      <w:lang w:eastAsia="ar-SA"/>
    </w:rPr>
  </w:style>
  <w:style w:type="paragraph" w:customStyle="1" w:styleId="Telobesedila33">
    <w:name w:val="Telo besedila 33"/>
    <w:basedOn w:val="Navaden"/>
    <w:rsid w:val="00775E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775EAF"/>
    <w:pPr>
      <w:ind w:left="720"/>
      <w:contextualSpacing/>
    </w:p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335E8E"/>
    <w:rPr>
      <w:rFonts w:ascii="Times New Roman" w:eastAsia="Times New Roman" w:hAnsi="Times New Roman" w:cs="Times New Roman"/>
      <w:sz w:val="20"/>
      <w:szCs w:val="20"/>
      <w:lang w:val="sl-SI" w:eastAsia="sl-SI"/>
    </w:rPr>
  </w:style>
  <w:style w:type="paragraph" w:styleId="Noga">
    <w:name w:val="footer"/>
    <w:basedOn w:val="Navaden"/>
    <w:link w:val="NogaZnak"/>
    <w:uiPriority w:val="99"/>
    <w:rsid w:val="00760A0B"/>
    <w:pPr>
      <w:tabs>
        <w:tab w:val="center" w:pos="4536"/>
        <w:tab w:val="right" w:pos="9072"/>
      </w:tabs>
    </w:pPr>
    <w:rPr>
      <w:i/>
      <w:iCs/>
      <w:sz w:val="24"/>
      <w:szCs w:val="24"/>
    </w:rPr>
  </w:style>
  <w:style w:type="character" w:customStyle="1" w:styleId="NogaZnak">
    <w:name w:val="Noga Znak"/>
    <w:basedOn w:val="Privzetapisavaodstavka"/>
    <w:link w:val="Noga"/>
    <w:uiPriority w:val="99"/>
    <w:rsid w:val="00760A0B"/>
    <w:rPr>
      <w:rFonts w:ascii="Times New Roman" w:eastAsia="Times New Roman" w:hAnsi="Times New Roman" w:cs="Times New Roman"/>
      <w:i/>
      <w:iCs/>
      <w:lang w:eastAsia="sl-SI"/>
    </w:rPr>
  </w:style>
  <w:style w:type="paragraph" w:customStyle="1" w:styleId="Default">
    <w:name w:val="Default"/>
    <w:rsid w:val="00760A0B"/>
    <w:pPr>
      <w:autoSpaceDE w:val="0"/>
      <w:autoSpaceDN w:val="0"/>
      <w:adjustRightInd w:val="0"/>
    </w:pPr>
    <w:rPr>
      <w:rFonts w:ascii="Arial" w:eastAsia="Times New Roman" w:hAnsi="Arial" w:cs="Arial"/>
      <w:color w:val="000000"/>
      <w:lang w:eastAsia="sl-SI"/>
    </w:rPr>
  </w:style>
  <w:style w:type="paragraph" w:styleId="Telobesedila">
    <w:name w:val="Body Text"/>
    <w:basedOn w:val="Navaden"/>
    <w:link w:val="TelobesedilaZnak"/>
    <w:uiPriority w:val="99"/>
    <w:rsid w:val="00760A0B"/>
    <w:pPr>
      <w:overflowPunct w:val="0"/>
      <w:autoSpaceDE w:val="0"/>
      <w:autoSpaceDN w:val="0"/>
      <w:adjustRightInd w:val="0"/>
      <w:jc w:val="both"/>
      <w:textAlignment w:val="baseline"/>
    </w:pPr>
    <w:rPr>
      <w:rFonts w:ascii="Verdana" w:hAnsi="Verdana" w:cs="Verdana"/>
      <w:b/>
      <w:bCs/>
    </w:rPr>
  </w:style>
  <w:style w:type="character" w:customStyle="1" w:styleId="TelobesedilaZnak">
    <w:name w:val="Telo besedila Znak"/>
    <w:basedOn w:val="Privzetapisavaodstavka"/>
    <w:link w:val="Telobesedila"/>
    <w:uiPriority w:val="99"/>
    <w:rsid w:val="00760A0B"/>
    <w:rPr>
      <w:rFonts w:ascii="Verdana" w:eastAsia="Times New Roman" w:hAnsi="Verdana" w:cs="Verdana"/>
      <w:b/>
      <w:bCs/>
      <w:sz w:val="20"/>
      <w:szCs w:val="20"/>
      <w:lang w:eastAsia="sl-SI"/>
    </w:rPr>
  </w:style>
  <w:style w:type="paragraph" w:styleId="Telobesedila2">
    <w:name w:val="Body Text 2"/>
    <w:basedOn w:val="Navaden"/>
    <w:link w:val="Telobesedila2Znak"/>
    <w:uiPriority w:val="99"/>
    <w:rsid w:val="00760A0B"/>
    <w:pPr>
      <w:overflowPunct w:val="0"/>
      <w:autoSpaceDE w:val="0"/>
      <w:autoSpaceDN w:val="0"/>
      <w:adjustRightInd w:val="0"/>
      <w:jc w:val="both"/>
      <w:textAlignment w:val="baseline"/>
    </w:pPr>
    <w:rPr>
      <w:rFonts w:ascii="Verdana" w:hAnsi="Verdana" w:cs="Verdana"/>
    </w:rPr>
  </w:style>
  <w:style w:type="character" w:customStyle="1" w:styleId="Telobesedila2Znak">
    <w:name w:val="Telo besedila 2 Znak"/>
    <w:basedOn w:val="Privzetapisavaodstavka"/>
    <w:link w:val="Telobesedila2"/>
    <w:uiPriority w:val="99"/>
    <w:rsid w:val="00760A0B"/>
    <w:rPr>
      <w:rFonts w:ascii="Verdana" w:eastAsia="Times New Roman" w:hAnsi="Verdana" w:cs="Verdana"/>
      <w:sz w:val="20"/>
      <w:szCs w:val="20"/>
      <w:lang w:eastAsia="sl-SI"/>
    </w:rPr>
  </w:style>
  <w:style w:type="paragraph" w:styleId="Telobesedila3">
    <w:name w:val="Body Text 3"/>
    <w:basedOn w:val="Navaden"/>
    <w:link w:val="Telobesedila3Znak"/>
    <w:uiPriority w:val="99"/>
    <w:rsid w:val="00760A0B"/>
    <w:pPr>
      <w:spacing w:after="120"/>
    </w:pPr>
    <w:rPr>
      <w:i/>
      <w:iCs/>
      <w:sz w:val="16"/>
      <w:szCs w:val="16"/>
    </w:rPr>
  </w:style>
  <w:style w:type="character" w:customStyle="1" w:styleId="Telobesedila3Znak">
    <w:name w:val="Telo besedila 3 Znak"/>
    <w:basedOn w:val="Privzetapisavaodstavka"/>
    <w:link w:val="Telobesedila3"/>
    <w:uiPriority w:val="99"/>
    <w:rsid w:val="00760A0B"/>
    <w:rPr>
      <w:rFonts w:ascii="Times New Roman" w:eastAsia="Times New Roman" w:hAnsi="Times New Roman" w:cs="Times New Roman"/>
      <w:i/>
      <w:iCs/>
      <w:sz w:val="16"/>
      <w:szCs w:val="16"/>
      <w:lang w:eastAsia="sl-SI"/>
    </w:rPr>
  </w:style>
  <w:style w:type="paragraph" w:styleId="Brezrazmikov">
    <w:name w:val="No Spacing"/>
    <w:uiPriority w:val="99"/>
    <w:qFormat/>
    <w:rsid w:val="00760A0B"/>
    <w:rPr>
      <w:rFonts w:ascii="Times New Roman" w:eastAsia="Times New Roman" w:hAnsi="Times New Roman" w:cs="Times New Roman"/>
      <w:i/>
      <w:iCs/>
      <w:lang w:eastAsia="sl-SI"/>
    </w:rPr>
  </w:style>
  <w:style w:type="paragraph" w:customStyle="1" w:styleId="Odstavekseznama1">
    <w:name w:val="Odstavek seznama1"/>
    <w:basedOn w:val="Navaden"/>
    <w:uiPriority w:val="99"/>
    <w:qFormat/>
    <w:rsid w:val="00760A0B"/>
    <w:pPr>
      <w:ind w:left="720"/>
    </w:pPr>
    <w:rPr>
      <w:sz w:val="24"/>
      <w:szCs w:val="24"/>
    </w:rPr>
  </w:style>
  <w:style w:type="paragraph" w:customStyle="1" w:styleId="Telobesedila31">
    <w:name w:val="Telo besedila 31"/>
    <w:basedOn w:val="Navaden"/>
    <w:rsid w:val="00760A0B"/>
    <w:pPr>
      <w:suppressAutoHyphens/>
      <w:jc w:val="both"/>
    </w:pPr>
    <w:rPr>
      <w:rFonts w:ascii="Arial" w:hAnsi="Arial" w:cs="Arial"/>
      <w:sz w:val="16"/>
      <w:szCs w:val="16"/>
      <w:lang w:val="x-none" w:eastAsia="ar-SA"/>
    </w:rPr>
  </w:style>
  <w:style w:type="paragraph" w:customStyle="1" w:styleId="Telobesedila21">
    <w:name w:val="Telo besedila 21"/>
    <w:basedOn w:val="Navaden"/>
    <w:uiPriority w:val="99"/>
    <w:rsid w:val="00760A0B"/>
    <w:pPr>
      <w:suppressAutoHyphens/>
      <w:jc w:val="right"/>
    </w:pPr>
    <w:rPr>
      <w:rFonts w:ascii="Arial" w:hAnsi="Arial" w:cs="Arial"/>
      <w:sz w:val="22"/>
      <w:lang w:eastAsia="zh-CN"/>
    </w:rPr>
  </w:style>
  <w:style w:type="paragraph" w:styleId="Glava">
    <w:name w:val="header"/>
    <w:basedOn w:val="Navaden"/>
    <w:link w:val="GlavaZnak"/>
    <w:uiPriority w:val="99"/>
    <w:unhideWhenUsed/>
    <w:rsid w:val="00241EB9"/>
    <w:pPr>
      <w:tabs>
        <w:tab w:val="center" w:pos="4513"/>
        <w:tab w:val="right" w:pos="9026"/>
      </w:tabs>
    </w:pPr>
  </w:style>
  <w:style w:type="character" w:customStyle="1" w:styleId="GlavaZnak">
    <w:name w:val="Glava Znak"/>
    <w:basedOn w:val="Privzetapisavaodstavka"/>
    <w:link w:val="Glava"/>
    <w:uiPriority w:val="99"/>
    <w:rsid w:val="00241EB9"/>
    <w:rPr>
      <w:rFonts w:ascii="Times New Roman" w:eastAsia="Times New Roman" w:hAnsi="Times New Roman" w:cs="Times New Roman"/>
      <w:sz w:val="20"/>
      <w:szCs w:val="20"/>
      <w:lang w:eastAsia="sl-SI"/>
    </w:rPr>
  </w:style>
  <w:style w:type="table" w:styleId="Tabelamrea">
    <w:name w:val="Table Grid"/>
    <w:basedOn w:val="Navadnatabela"/>
    <w:uiPriority w:val="39"/>
    <w:rsid w:val="00EC02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981F7E"/>
    <w:rPr>
      <w:sz w:val="16"/>
      <w:szCs w:val="16"/>
    </w:rPr>
  </w:style>
  <w:style w:type="paragraph" w:styleId="Pripombabesedilo">
    <w:name w:val="annotation text"/>
    <w:basedOn w:val="Navaden"/>
    <w:link w:val="PripombabesediloZnak"/>
    <w:uiPriority w:val="99"/>
    <w:unhideWhenUsed/>
    <w:rsid w:val="00981F7E"/>
  </w:style>
  <w:style w:type="character" w:customStyle="1" w:styleId="PripombabesediloZnak">
    <w:name w:val="Pripomba – besedilo Znak"/>
    <w:basedOn w:val="Privzetapisavaodstavka"/>
    <w:link w:val="Pripombabesedilo"/>
    <w:uiPriority w:val="99"/>
    <w:rsid w:val="00981F7E"/>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981F7E"/>
    <w:rPr>
      <w:b/>
      <w:bCs/>
    </w:rPr>
  </w:style>
  <w:style w:type="character" w:customStyle="1" w:styleId="ZadevapripombeZnak">
    <w:name w:val="Zadeva pripombe Znak"/>
    <w:basedOn w:val="PripombabesediloZnak"/>
    <w:link w:val="Zadevapripombe"/>
    <w:uiPriority w:val="99"/>
    <w:semiHidden/>
    <w:rsid w:val="00981F7E"/>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422609">
      <w:bodyDiv w:val="1"/>
      <w:marLeft w:val="0"/>
      <w:marRight w:val="0"/>
      <w:marTop w:val="0"/>
      <w:marBottom w:val="0"/>
      <w:divBdr>
        <w:top w:val="none" w:sz="0" w:space="0" w:color="auto"/>
        <w:left w:val="none" w:sz="0" w:space="0" w:color="auto"/>
        <w:bottom w:val="none" w:sz="0" w:space="0" w:color="auto"/>
        <w:right w:val="none" w:sz="0" w:space="0" w:color="auto"/>
      </w:divBdr>
    </w:div>
    <w:div w:id="563219746">
      <w:bodyDiv w:val="1"/>
      <w:marLeft w:val="0"/>
      <w:marRight w:val="0"/>
      <w:marTop w:val="0"/>
      <w:marBottom w:val="0"/>
      <w:divBdr>
        <w:top w:val="none" w:sz="0" w:space="0" w:color="auto"/>
        <w:left w:val="none" w:sz="0" w:space="0" w:color="auto"/>
        <w:bottom w:val="none" w:sz="0" w:space="0" w:color="auto"/>
        <w:right w:val="none" w:sz="0" w:space="0" w:color="auto"/>
      </w:divBdr>
    </w:div>
    <w:div w:id="160256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miha.brlan@vg5.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366</TotalTime>
  <Pages>15</Pages>
  <Words>7114</Words>
  <Characters>40551</Characters>
  <Application>Microsoft Office Word</Application>
  <DocSecurity>0</DocSecurity>
  <Lines>337</Lines>
  <Paragraphs>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Dejan Šebenik</dc:creator>
  <cp:keywords/>
  <dc:description/>
  <cp:lastModifiedBy>Blaž Zarnik</cp:lastModifiedBy>
  <cp:revision>110</cp:revision>
  <cp:lastPrinted>2025-07-14T08:31:00Z</cp:lastPrinted>
  <dcterms:created xsi:type="dcterms:W3CDTF">2025-07-14T09:57:00Z</dcterms:created>
  <dcterms:modified xsi:type="dcterms:W3CDTF">2026-06-20T19:48:00Z</dcterms:modified>
</cp:coreProperties>
</file>